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58087" w14:textId="58270FA9" w:rsidR="00F15A80" w:rsidRPr="00431CD7" w:rsidRDefault="007B3683" w:rsidP="00F15A80">
      <w:pPr>
        <w:jc w:val="right"/>
        <w:rPr>
          <w:rFonts w:ascii="Times New Roman" w:eastAsia="Times New Roman" w:hAnsi="Times New Roman"/>
          <w:sz w:val="20"/>
          <w:szCs w:val="20"/>
        </w:rPr>
      </w:pPr>
      <w:r>
        <w:rPr>
          <w:rFonts w:ascii="Times New Roman" w:eastAsia="Times New Roman" w:hAnsi="Times New Roman"/>
          <w:sz w:val="20"/>
          <w:szCs w:val="20"/>
        </w:rPr>
        <w:t>Prot. n. 61</w:t>
      </w:r>
      <w:r w:rsidR="00F15A80" w:rsidRPr="00431CD7">
        <w:rPr>
          <w:rFonts w:ascii="Times New Roman" w:eastAsia="Times New Roman" w:hAnsi="Times New Roman"/>
          <w:sz w:val="20"/>
          <w:szCs w:val="20"/>
        </w:rPr>
        <w:t>/VI</w:t>
      </w:r>
      <w:r>
        <w:rPr>
          <w:rFonts w:ascii="Times New Roman" w:eastAsia="Times New Roman" w:hAnsi="Times New Roman"/>
          <w:sz w:val="20"/>
          <w:szCs w:val="20"/>
        </w:rPr>
        <w:t>I/1</w:t>
      </w:r>
      <w:r w:rsidR="00F15A80" w:rsidRPr="00431CD7">
        <w:rPr>
          <w:rFonts w:ascii="Times New Roman" w:eastAsia="Times New Roman" w:hAnsi="Times New Roman"/>
          <w:sz w:val="20"/>
          <w:szCs w:val="20"/>
        </w:rPr>
        <w:t xml:space="preserve"> </w:t>
      </w:r>
    </w:p>
    <w:p w14:paraId="5DB086B8" w14:textId="5F7BB240" w:rsidR="00F15A80" w:rsidRPr="00431CD7" w:rsidRDefault="00431CD7" w:rsidP="00F15A80">
      <w:pPr>
        <w:jc w:val="right"/>
        <w:rPr>
          <w:rFonts w:ascii="Times New Roman" w:eastAsia="Times New Roman" w:hAnsi="Times New Roman"/>
          <w:sz w:val="20"/>
          <w:szCs w:val="20"/>
        </w:rPr>
      </w:pPr>
      <w:r>
        <w:rPr>
          <w:rFonts w:ascii="Times New Roman" w:eastAsia="Times New Roman" w:hAnsi="Times New Roman"/>
          <w:sz w:val="20"/>
          <w:szCs w:val="20"/>
        </w:rPr>
        <w:t>del 25</w:t>
      </w:r>
      <w:r w:rsidR="00F15A80" w:rsidRPr="00431CD7">
        <w:rPr>
          <w:rFonts w:ascii="Times New Roman" w:eastAsia="Times New Roman" w:hAnsi="Times New Roman"/>
          <w:sz w:val="20"/>
          <w:szCs w:val="20"/>
        </w:rPr>
        <w:t>/02/2016</w:t>
      </w:r>
    </w:p>
    <w:p w14:paraId="582D2C37" w14:textId="77777777" w:rsidR="00F15A80" w:rsidRPr="00431CD7" w:rsidRDefault="00F15A80" w:rsidP="00F15A80">
      <w:pPr>
        <w:jc w:val="right"/>
        <w:rPr>
          <w:rFonts w:ascii="Times New Roman" w:eastAsia="Times New Roman" w:hAnsi="Times New Roman"/>
          <w:sz w:val="20"/>
          <w:szCs w:val="20"/>
        </w:rPr>
      </w:pPr>
      <w:r w:rsidRPr="00431CD7">
        <w:rPr>
          <w:rFonts w:ascii="Times New Roman" w:eastAsia="Times New Roman" w:hAnsi="Times New Roman"/>
          <w:b/>
          <w:i/>
          <w:sz w:val="20"/>
          <w:szCs w:val="20"/>
        </w:rPr>
        <w:t xml:space="preserve"> </w:t>
      </w:r>
    </w:p>
    <w:p w14:paraId="58061EFC" w14:textId="5F9C7843" w:rsidR="00F15A80" w:rsidRPr="00F15A80" w:rsidRDefault="007B3683" w:rsidP="00F15A80">
      <w:pPr>
        <w:jc w:val="both"/>
        <w:rPr>
          <w:rFonts w:ascii="Times New Roman" w:eastAsia="Times New Roman" w:hAnsi="Times New Roman"/>
          <w:b/>
          <w:color w:val="000000"/>
          <w:sz w:val="20"/>
          <w:szCs w:val="20"/>
        </w:rPr>
      </w:pPr>
      <w:r w:rsidRPr="00F15A80">
        <w:rPr>
          <w:rFonts w:ascii="Times New Roman" w:eastAsia="Times New Roman" w:hAnsi="Times New Roman"/>
          <w:b/>
          <w:color w:val="000000"/>
          <w:sz w:val="20"/>
          <w:szCs w:val="20"/>
        </w:rPr>
        <w:t>ATTO DI NOMINA DELLA COMMISSIONE GIUDICATRICE RELATIVA ALLA SELEZIONE BANDO N. 1/2016 PER IL CONFERIMENTO DI UN ASSEGNO PER LO SVOLGIMENTO DI ATTIVITÀ DI RICERCA DI CATEGORIA A - TIPOLOGIA II</w:t>
      </w:r>
    </w:p>
    <w:p w14:paraId="7DDF7DB0" w14:textId="77777777" w:rsidR="00F15A80" w:rsidRPr="00F15A80" w:rsidRDefault="00F15A80" w:rsidP="00F15A80">
      <w:pPr>
        <w:jc w:val="both"/>
        <w:rPr>
          <w:rFonts w:ascii="Times New Roman" w:eastAsia="Times New Roman" w:hAnsi="Times New Roman"/>
          <w:b/>
          <w:color w:val="000000"/>
          <w:sz w:val="20"/>
          <w:szCs w:val="20"/>
        </w:rPr>
      </w:pPr>
      <w:bookmarkStart w:id="0" w:name="_GoBack"/>
      <w:bookmarkEnd w:id="0"/>
    </w:p>
    <w:p w14:paraId="01E5C878" w14:textId="77777777" w:rsidR="00F15A80" w:rsidRPr="00F15A80" w:rsidRDefault="00F15A80" w:rsidP="00F15A80">
      <w:pPr>
        <w:jc w:val="center"/>
        <w:rPr>
          <w:rFonts w:ascii="Times New Roman" w:eastAsia="Times New Roman" w:hAnsi="Times New Roman"/>
          <w:b/>
          <w:color w:val="000000"/>
          <w:sz w:val="20"/>
          <w:szCs w:val="20"/>
        </w:rPr>
      </w:pPr>
      <w:r w:rsidRPr="00F15A80">
        <w:rPr>
          <w:rFonts w:ascii="Times New Roman" w:eastAsia="Times New Roman" w:hAnsi="Times New Roman"/>
          <w:b/>
          <w:color w:val="000000"/>
          <w:sz w:val="20"/>
          <w:szCs w:val="20"/>
        </w:rPr>
        <w:t>IL DIRETTORE</w:t>
      </w:r>
    </w:p>
    <w:p w14:paraId="67485D10" w14:textId="77777777" w:rsidR="00F15A80" w:rsidRPr="00F15A80" w:rsidRDefault="00F15A80" w:rsidP="00F15A80">
      <w:pPr>
        <w:jc w:val="center"/>
        <w:rPr>
          <w:rFonts w:ascii="Times New Roman" w:eastAsia="Times New Roman" w:hAnsi="Times New Roman"/>
          <w:b/>
          <w:color w:val="000000"/>
          <w:sz w:val="20"/>
          <w:szCs w:val="20"/>
        </w:rPr>
      </w:pPr>
    </w:p>
    <w:p w14:paraId="5E2714DE" w14:textId="77777777" w:rsidR="00F15A80" w:rsidRPr="00F15A80" w:rsidRDefault="00F15A80" w:rsidP="00F15A80">
      <w:pPr>
        <w:ind w:left="1418" w:hanging="710"/>
        <w:jc w:val="both"/>
        <w:rPr>
          <w:rFonts w:ascii="Times New Roman" w:eastAsia="Times New Roman" w:hAnsi="Times New Roman"/>
          <w:color w:val="000000"/>
          <w:sz w:val="20"/>
          <w:szCs w:val="20"/>
        </w:rPr>
      </w:pPr>
      <w:r w:rsidRPr="00F15A80">
        <w:rPr>
          <w:rFonts w:ascii="Times New Roman" w:eastAsia="Times New Roman" w:hAnsi="Times New Roman"/>
          <w:color w:val="000000"/>
          <w:sz w:val="20"/>
          <w:szCs w:val="20"/>
        </w:rPr>
        <w:t xml:space="preserve">Vista </w:t>
      </w:r>
      <w:r w:rsidRPr="00F15A80">
        <w:rPr>
          <w:rFonts w:ascii="Times New Roman" w:eastAsia="Times New Roman" w:hAnsi="Times New Roman"/>
          <w:color w:val="000000"/>
          <w:sz w:val="20"/>
          <w:szCs w:val="20"/>
        </w:rPr>
        <w:tab/>
        <w:t>la Legge n. 168 del 09.05.1989;</w:t>
      </w:r>
    </w:p>
    <w:p w14:paraId="1C586244" w14:textId="77777777" w:rsidR="00F15A80" w:rsidRPr="00F15A80" w:rsidRDefault="00F15A80" w:rsidP="00F15A80">
      <w:pPr>
        <w:widowControl w:val="0"/>
        <w:autoSpaceDE w:val="0"/>
        <w:autoSpaceDN w:val="0"/>
        <w:adjustRightInd w:val="0"/>
        <w:ind w:left="1418" w:hanging="710"/>
        <w:jc w:val="both"/>
        <w:rPr>
          <w:rFonts w:ascii="Times New Roman" w:eastAsia="Times New Roman" w:hAnsi="Times New Roman"/>
          <w:color w:val="000000"/>
          <w:sz w:val="20"/>
          <w:szCs w:val="20"/>
        </w:rPr>
      </w:pPr>
      <w:r w:rsidRPr="00F15A80">
        <w:rPr>
          <w:rFonts w:ascii="Times New Roman" w:eastAsia="Times New Roman" w:hAnsi="Times New Roman"/>
          <w:color w:val="000000"/>
          <w:sz w:val="20"/>
          <w:szCs w:val="20"/>
        </w:rPr>
        <w:t>Vista</w:t>
      </w:r>
      <w:r w:rsidRPr="00F15A80">
        <w:rPr>
          <w:rFonts w:ascii="Times New Roman" w:eastAsia="Times New Roman" w:hAnsi="Times New Roman"/>
          <w:color w:val="000000"/>
          <w:sz w:val="20"/>
          <w:szCs w:val="20"/>
        </w:rPr>
        <w:tab/>
        <w:t>la Legge n. 240 del 30.12.2010, con particolare riferimento all’art. 22;</w:t>
      </w:r>
    </w:p>
    <w:p w14:paraId="05BE8779" w14:textId="77777777" w:rsidR="00F15A80" w:rsidRPr="00F15A80" w:rsidRDefault="00F15A80" w:rsidP="00F15A80">
      <w:pPr>
        <w:ind w:left="1418" w:hanging="710"/>
        <w:jc w:val="both"/>
        <w:rPr>
          <w:rFonts w:ascii="Times New Roman" w:eastAsia="Times New Roman" w:hAnsi="Times New Roman"/>
          <w:sz w:val="20"/>
          <w:szCs w:val="20"/>
        </w:rPr>
      </w:pPr>
      <w:r w:rsidRPr="00F15A80">
        <w:rPr>
          <w:rFonts w:ascii="Times New Roman" w:eastAsia="Times New Roman" w:hAnsi="Times New Roman"/>
          <w:sz w:val="20"/>
          <w:szCs w:val="20"/>
        </w:rPr>
        <w:t xml:space="preserve">Visto </w:t>
      </w:r>
      <w:r w:rsidRPr="00F15A80">
        <w:rPr>
          <w:rFonts w:ascii="Times New Roman" w:eastAsia="Times New Roman" w:hAnsi="Times New Roman"/>
          <w:sz w:val="20"/>
          <w:szCs w:val="20"/>
        </w:rPr>
        <w:tab/>
        <w:t>lo Statuto dell’Università degli Studi di Roma “La Sapienza”;</w:t>
      </w:r>
    </w:p>
    <w:p w14:paraId="795FEC58" w14:textId="77777777" w:rsidR="00F15A80" w:rsidRPr="00F15A80" w:rsidRDefault="00F15A80" w:rsidP="00F15A80">
      <w:pPr>
        <w:ind w:left="1418" w:hanging="710"/>
        <w:jc w:val="both"/>
        <w:rPr>
          <w:rFonts w:ascii="Times New Roman" w:eastAsia="Times New Roman" w:hAnsi="Times New Roman"/>
          <w:sz w:val="20"/>
          <w:szCs w:val="20"/>
        </w:rPr>
      </w:pPr>
      <w:r w:rsidRPr="00F15A80">
        <w:rPr>
          <w:rFonts w:ascii="Times New Roman" w:eastAsia="Times New Roman" w:hAnsi="Times New Roman"/>
          <w:sz w:val="20"/>
          <w:szCs w:val="20"/>
        </w:rPr>
        <w:t xml:space="preserve">Visto </w:t>
      </w:r>
      <w:r w:rsidRPr="00F15A80">
        <w:rPr>
          <w:rFonts w:ascii="Times New Roman" w:eastAsia="Times New Roman" w:hAnsi="Times New Roman"/>
          <w:sz w:val="20"/>
          <w:szCs w:val="20"/>
        </w:rPr>
        <w:tab/>
        <w:t>il Regolamento per il conferimento di assegni di ricerca emanato con D.R. n. 3160/2015 del 05.10.2015;</w:t>
      </w:r>
    </w:p>
    <w:p w14:paraId="6FFADF6E" w14:textId="77777777" w:rsidR="00F15A80" w:rsidRPr="00F15A80" w:rsidRDefault="00F15A80" w:rsidP="00F15A80">
      <w:pPr>
        <w:ind w:left="1418" w:hanging="710"/>
        <w:jc w:val="both"/>
        <w:rPr>
          <w:rFonts w:ascii="Times New Roman" w:eastAsia="Times New Roman" w:hAnsi="Times New Roman"/>
          <w:sz w:val="20"/>
          <w:szCs w:val="20"/>
        </w:rPr>
      </w:pPr>
      <w:r w:rsidRPr="00F15A80">
        <w:rPr>
          <w:rFonts w:ascii="Times New Roman" w:eastAsia="Times New Roman" w:hAnsi="Times New Roman"/>
          <w:sz w:val="20"/>
          <w:szCs w:val="20"/>
        </w:rPr>
        <w:t xml:space="preserve">Visto </w:t>
      </w:r>
      <w:r w:rsidRPr="00F15A80">
        <w:rPr>
          <w:rFonts w:ascii="Times New Roman" w:eastAsia="Times New Roman" w:hAnsi="Times New Roman"/>
          <w:sz w:val="20"/>
          <w:szCs w:val="20"/>
        </w:rPr>
        <w:tab/>
        <w:t>il D.M. n. 102 del 09.03.2011 con il quale l’importo minimo lordo annuo degli assegni di ricerca banditi ai sensi della Legge 240/2010 è determinato in una somma pari ad euro 19.367,00 al netto degli oneri a carico dell’Amministrazione;</w:t>
      </w:r>
    </w:p>
    <w:p w14:paraId="065A7BB8" w14:textId="77777777" w:rsidR="00F15A80" w:rsidRPr="00F15A80" w:rsidRDefault="00F15A80" w:rsidP="00F15A80">
      <w:pPr>
        <w:widowControl w:val="0"/>
        <w:autoSpaceDE w:val="0"/>
        <w:autoSpaceDN w:val="0"/>
        <w:adjustRightInd w:val="0"/>
        <w:ind w:left="1418" w:hanging="710"/>
        <w:jc w:val="both"/>
        <w:rPr>
          <w:rFonts w:ascii="Times New Roman" w:eastAsia="Times New Roman" w:hAnsi="Times New Roman"/>
          <w:color w:val="000000"/>
          <w:sz w:val="20"/>
          <w:szCs w:val="20"/>
        </w:rPr>
      </w:pPr>
      <w:r w:rsidRPr="00F15A80">
        <w:rPr>
          <w:rFonts w:ascii="Times New Roman" w:eastAsia="Times New Roman" w:hAnsi="Times New Roman"/>
          <w:color w:val="000000"/>
          <w:sz w:val="20"/>
          <w:szCs w:val="20"/>
        </w:rPr>
        <w:t xml:space="preserve">Viste </w:t>
      </w:r>
      <w:r w:rsidRPr="00F15A80">
        <w:rPr>
          <w:rFonts w:ascii="Times New Roman" w:eastAsia="Times New Roman" w:hAnsi="Times New Roman"/>
          <w:color w:val="000000"/>
          <w:sz w:val="20"/>
          <w:szCs w:val="20"/>
        </w:rPr>
        <w:tab/>
        <w:t>le delibere del Senato Accademico e del Consiglio di Amministrazione, rispettivamente del 15.07.2015 e del 21.07.2015;</w:t>
      </w:r>
    </w:p>
    <w:p w14:paraId="584905F4" w14:textId="77777777" w:rsidR="00F15A80" w:rsidRPr="00F15A80" w:rsidRDefault="00F15A80" w:rsidP="00F15A80">
      <w:pPr>
        <w:ind w:left="1416" w:hanging="708"/>
        <w:jc w:val="both"/>
        <w:rPr>
          <w:rFonts w:ascii="Times New Roman" w:eastAsia="Times New Roman" w:hAnsi="Times New Roman"/>
          <w:sz w:val="20"/>
          <w:szCs w:val="20"/>
        </w:rPr>
      </w:pPr>
      <w:r w:rsidRPr="00F15A80">
        <w:rPr>
          <w:rFonts w:ascii="Times New Roman" w:eastAsia="Times New Roman" w:hAnsi="Times New Roman"/>
          <w:color w:val="000000"/>
          <w:sz w:val="20"/>
          <w:szCs w:val="20"/>
        </w:rPr>
        <w:t xml:space="preserve">Visto </w:t>
      </w:r>
      <w:r w:rsidRPr="00F15A80">
        <w:rPr>
          <w:rFonts w:ascii="Times New Roman" w:eastAsia="Times New Roman" w:hAnsi="Times New Roman"/>
          <w:color w:val="000000"/>
          <w:sz w:val="20"/>
          <w:szCs w:val="20"/>
        </w:rPr>
        <w:tab/>
        <w:t>il D.R. n. 2652/2015 del 02.09.2015 con il quale è stata approvata la tabella di attribuzione degli assegni di ricerca;</w:t>
      </w:r>
    </w:p>
    <w:p w14:paraId="04763FC1" w14:textId="77777777" w:rsidR="00F15A80" w:rsidRPr="00F15A80" w:rsidRDefault="00F15A80" w:rsidP="00F15A80">
      <w:pPr>
        <w:widowControl w:val="0"/>
        <w:autoSpaceDE w:val="0"/>
        <w:autoSpaceDN w:val="0"/>
        <w:adjustRightInd w:val="0"/>
        <w:ind w:left="1418" w:hanging="710"/>
        <w:jc w:val="both"/>
        <w:rPr>
          <w:rFonts w:ascii="Times New Roman" w:eastAsia="Times New Roman" w:hAnsi="Times New Roman"/>
          <w:sz w:val="20"/>
          <w:szCs w:val="20"/>
        </w:rPr>
      </w:pPr>
      <w:r w:rsidRPr="00F15A80">
        <w:rPr>
          <w:rFonts w:ascii="Times New Roman" w:eastAsia="Times New Roman" w:hAnsi="Times New Roman"/>
          <w:color w:val="000000"/>
          <w:sz w:val="20"/>
          <w:szCs w:val="20"/>
        </w:rPr>
        <w:t>Vista</w:t>
      </w:r>
      <w:r w:rsidRPr="00F15A80">
        <w:rPr>
          <w:rFonts w:ascii="Times New Roman" w:eastAsia="Times New Roman" w:hAnsi="Times New Roman"/>
          <w:color w:val="000000"/>
          <w:sz w:val="20"/>
          <w:szCs w:val="20"/>
        </w:rPr>
        <w:tab/>
      </w:r>
      <w:r w:rsidRPr="00F15A80">
        <w:rPr>
          <w:rFonts w:ascii="Times New Roman" w:eastAsia="Times New Roman" w:hAnsi="Times New Roman"/>
          <w:sz w:val="20"/>
          <w:szCs w:val="20"/>
        </w:rPr>
        <w:t>la delibera del Senato Accademico dell’08.09.2015;</w:t>
      </w:r>
    </w:p>
    <w:p w14:paraId="477887FC" w14:textId="77777777" w:rsidR="00F15A80" w:rsidRPr="00F15A80" w:rsidRDefault="00F15A80" w:rsidP="00F15A80">
      <w:pPr>
        <w:widowControl w:val="0"/>
        <w:autoSpaceDE w:val="0"/>
        <w:autoSpaceDN w:val="0"/>
        <w:adjustRightInd w:val="0"/>
        <w:ind w:left="1418" w:hanging="710"/>
        <w:jc w:val="both"/>
        <w:rPr>
          <w:rFonts w:ascii="Times New Roman" w:eastAsia="Times New Roman" w:hAnsi="Times New Roman"/>
          <w:color w:val="000000"/>
          <w:sz w:val="20"/>
          <w:szCs w:val="20"/>
        </w:rPr>
      </w:pPr>
      <w:r w:rsidRPr="00F15A80">
        <w:rPr>
          <w:rFonts w:ascii="Times New Roman" w:eastAsia="Times New Roman" w:hAnsi="Times New Roman"/>
          <w:color w:val="000000"/>
          <w:sz w:val="20"/>
          <w:szCs w:val="20"/>
        </w:rPr>
        <w:t xml:space="preserve">Vista </w:t>
      </w:r>
      <w:r w:rsidRPr="00F15A80">
        <w:rPr>
          <w:rFonts w:ascii="Times New Roman" w:eastAsia="Times New Roman" w:hAnsi="Times New Roman"/>
          <w:color w:val="000000"/>
          <w:sz w:val="20"/>
          <w:szCs w:val="20"/>
        </w:rPr>
        <w:tab/>
        <w:t>la nota del Direttore dell’Area Risorse Umane datata 18 settembre 2015, prot. n. 0059380, con oggetto “</w:t>
      </w:r>
      <w:r w:rsidRPr="00F15A80">
        <w:rPr>
          <w:rFonts w:ascii="Times New Roman" w:eastAsia="Times New Roman" w:hAnsi="Times New Roman"/>
          <w:i/>
          <w:color w:val="000000"/>
          <w:sz w:val="20"/>
          <w:szCs w:val="20"/>
        </w:rPr>
        <w:t>Attribuzione assegni di ricerca</w:t>
      </w:r>
      <w:r w:rsidRPr="00F15A80">
        <w:rPr>
          <w:rFonts w:ascii="Times New Roman" w:eastAsia="Times New Roman" w:hAnsi="Times New Roman"/>
          <w:color w:val="000000"/>
          <w:sz w:val="20"/>
          <w:szCs w:val="20"/>
        </w:rPr>
        <w:t>”, con la quale vengono destinati fondi a ciò finalizzati al Dipartimento di Studi Giuridici, Filosofici ed Economici;</w:t>
      </w:r>
    </w:p>
    <w:p w14:paraId="7605A336" w14:textId="77777777" w:rsidR="00F15A80" w:rsidRPr="00F15A80" w:rsidRDefault="00F15A80" w:rsidP="00F15A80">
      <w:pPr>
        <w:widowControl w:val="0"/>
        <w:autoSpaceDE w:val="0"/>
        <w:autoSpaceDN w:val="0"/>
        <w:adjustRightInd w:val="0"/>
        <w:ind w:left="1418" w:hanging="710"/>
        <w:jc w:val="both"/>
        <w:rPr>
          <w:rFonts w:ascii="Times New Roman" w:eastAsia="Times New Roman" w:hAnsi="Times New Roman"/>
          <w:color w:val="000000"/>
          <w:sz w:val="20"/>
          <w:szCs w:val="20"/>
        </w:rPr>
      </w:pPr>
      <w:r w:rsidRPr="00F15A80">
        <w:rPr>
          <w:rFonts w:ascii="Times New Roman" w:eastAsia="Times New Roman" w:hAnsi="Times New Roman"/>
          <w:color w:val="000000"/>
          <w:sz w:val="20"/>
          <w:szCs w:val="20"/>
        </w:rPr>
        <w:t xml:space="preserve">Visto </w:t>
      </w:r>
      <w:r w:rsidRPr="00F15A80">
        <w:rPr>
          <w:rFonts w:ascii="Times New Roman" w:eastAsia="Times New Roman" w:hAnsi="Times New Roman"/>
          <w:color w:val="000000"/>
          <w:sz w:val="20"/>
          <w:szCs w:val="20"/>
        </w:rPr>
        <w:tab/>
        <w:t>l’obbligo di cofinanziamento del 10% da parte dei Dipartimenti;</w:t>
      </w:r>
    </w:p>
    <w:p w14:paraId="5153588F" w14:textId="77777777" w:rsidR="00F15A80" w:rsidRPr="00F15A80" w:rsidRDefault="00F15A80" w:rsidP="00F15A80">
      <w:pPr>
        <w:widowControl w:val="0"/>
        <w:autoSpaceDE w:val="0"/>
        <w:autoSpaceDN w:val="0"/>
        <w:adjustRightInd w:val="0"/>
        <w:ind w:left="1418" w:hanging="710"/>
        <w:jc w:val="both"/>
        <w:rPr>
          <w:rFonts w:ascii="Times New Roman" w:eastAsia="Times New Roman" w:hAnsi="Times New Roman"/>
          <w:color w:val="000000"/>
          <w:sz w:val="20"/>
          <w:szCs w:val="20"/>
        </w:rPr>
      </w:pPr>
      <w:r w:rsidRPr="00F15A80">
        <w:rPr>
          <w:rFonts w:ascii="Times New Roman" w:eastAsia="Times New Roman" w:hAnsi="Times New Roman"/>
          <w:color w:val="000000"/>
          <w:sz w:val="20"/>
          <w:szCs w:val="20"/>
        </w:rPr>
        <w:t>Vista</w:t>
      </w:r>
      <w:r w:rsidRPr="00F15A80">
        <w:rPr>
          <w:rFonts w:ascii="Times New Roman" w:eastAsia="Times New Roman" w:hAnsi="Times New Roman"/>
          <w:color w:val="000000"/>
          <w:sz w:val="20"/>
          <w:szCs w:val="20"/>
        </w:rPr>
        <w:tab/>
        <w:t>la delibera del Consiglio di Dipartimento del 18.12.2015 che assolve all’obbligo di cofinanziamento da parte del Dipartimento di Studi Giuridici, Filosofici ed Economici;</w:t>
      </w:r>
    </w:p>
    <w:p w14:paraId="05794F3A" w14:textId="77777777" w:rsidR="00F15A80" w:rsidRPr="00F15A80" w:rsidRDefault="00F15A80" w:rsidP="00F15A80">
      <w:pPr>
        <w:widowControl w:val="0"/>
        <w:autoSpaceDE w:val="0"/>
        <w:autoSpaceDN w:val="0"/>
        <w:adjustRightInd w:val="0"/>
        <w:ind w:left="1418" w:hanging="710"/>
        <w:jc w:val="both"/>
        <w:rPr>
          <w:rFonts w:ascii="Times New Roman" w:eastAsia="Times New Roman" w:hAnsi="Times New Roman"/>
          <w:color w:val="000000"/>
          <w:sz w:val="20"/>
          <w:szCs w:val="20"/>
        </w:rPr>
      </w:pPr>
      <w:r w:rsidRPr="00F15A80">
        <w:rPr>
          <w:rFonts w:ascii="Times New Roman" w:eastAsia="Times New Roman" w:hAnsi="Times New Roman"/>
          <w:sz w:val="20"/>
          <w:szCs w:val="20"/>
        </w:rPr>
        <w:t>Vista</w:t>
      </w:r>
      <w:r w:rsidRPr="00F15A80">
        <w:rPr>
          <w:rFonts w:ascii="Times New Roman" w:eastAsia="Times New Roman" w:hAnsi="Times New Roman"/>
          <w:sz w:val="20"/>
          <w:szCs w:val="20"/>
        </w:rPr>
        <w:tab/>
        <w:t xml:space="preserve">la necessità di provvedere alla nomina della commissione giudicatrice, così come previsto dall’art. 13 del Regolamento per il conferimento di assegni di ricerca e deliberato dal </w:t>
      </w:r>
      <w:proofErr w:type="spellStart"/>
      <w:r w:rsidRPr="00F15A80">
        <w:rPr>
          <w:rFonts w:ascii="Times New Roman" w:eastAsia="Times New Roman" w:hAnsi="Times New Roman"/>
          <w:sz w:val="20"/>
          <w:szCs w:val="20"/>
        </w:rPr>
        <w:t>CdD</w:t>
      </w:r>
      <w:proofErr w:type="spellEnd"/>
      <w:r w:rsidRPr="00F15A80">
        <w:rPr>
          <w:rFonts w:ascii="Times New Roman" w:eastAsia="Times New Roman" w:hAnsi="Times New Roman"/>
          <w:sz w:val="20"/>
          <w:szCs w:val="20"/>
        </w:rPr>
        <w:t xml:space="preserve"> del 18.12.2015;</w:t>
      </w:r>
    </w:p>
    <w:p w14:paraId="19E11F6B" w14:textId="77777777" w:rsidR="00F15A80" w:rsidRPr="00F15A80" w:rsidRDefault="00F15A80" w:rsidP="00F15A80">
      <w:pPr>
        <w:widowControl w:val="0"/>
        <w:autoSpaceDE w:val="0"/>
        <w:autoSpaceDN w:val="0"/>
        <w:adjustRightInd w:val="0"/>
        <w:jc w:val="center"/>
        <w:rPr>
          <w:rFonts w:ascii="Times New Roman" w:eastAsia="Times New Roman" w:hAnsi="Times New Roman"/>
          <w:b/>
          <w:color w:val="000000"/>
          <w:sz w:val="20"/>
          <w:szCs w:val="20"/>
        </w:rPr>
      </w:pPr>
      <w:r w:rsidRPr="00F15A80">
        <w:rPr>
          <w:rFonts w:ascii="Times New Roman" w:eastAsia="Times New Roman" w:hAnsi="Times New Roman"/>
          <w:b/>
          <w:color w:val="000000"/>
          <w:sz w:val="20"/>
          <w:szCs w:val="20"/>
        </w:rPr>
        <w:t>DECRETA</w:t>
      </w:r>
    </w:p>
    <w:p w14:paraId="6C7EF9F3" w14:textId="77777777" w:rsidR="00F15A80" w:rsidRPr="00F15A80" w:rsidRDefault="00F15A80" w:rsidP="00F15A80">
      <w:pPr>
        <w:widowControl w:val="0"/>
        <w:autoSpaceDE w:val="0"/>
        <w:autoSpaceDN w:val="0"/>
        <w:adjustRightInd w:val="0"/>
        <w:jc w:val="both"/>
        <w:rPr>
          <w:rFonts w:ascii="Times New Roman" w:eastAsia="Times New Roman" w:hAnsi="Times New Roman"/>
          <w:color w:val="000000"/>
          <w:sz w:val="20"/>
          <w:szCs w:val="20"/>
        </w:rPr>
      </w:pPr>
    </w:p>
    <w:p w14:paraId="5E47D450" w14:textId="77777777" w:rsidR="00F15A80" w:rsidRPr="00F15A80" w:rsidRDefault="00F15A80" w:rsidP="00F15A80">
      <w:pPr>
        <w:widowControl w:val="0"/>
        <w:autoSpaceDE w:val="0"/>
        <w:autoSpaceDN w:val="0"/>
        <w:adjustRightInd w:val="0"/>
        <w:spacing w:after="120"/>
        <w:jc w:val="both"/>
        <w:rPr>
          <w:rFonts w:ascii="Times New Roman" w:eastAsia="Times New Roman" w:hAnsi="Times New Roman"/>
          <w:color w:val="000000"/>
          <w:sz w:val="20"/>
          <w:szCs w:val="20"/>
        </w:rPr>
      </w:pPr>
      <w:r w:rsidRPr="00F15A80">
        <w:rPr>
          <w:rFonts w:ascii="Times New Roman" w:eastAsia="Times New Roman" w:hAnsi="Times New Roman"/>
          <w:color w:val="000000"/>
          <w:sz w:val="20"/>
          <w:szCs w:val="20"/>
        </w:rPr>
        <w:t>la Commissione giudicatrice per la procedura selettiva pubblica, per titoli, per l’attribuzione di n. 1 assegno per lo svolgimento di attività di ricerca di Categoria A – Tipologia II (</w:t>
      </w:r>
      <w:proofErr w:type="spellStart"/>
      <w:r w:rsidRPr="00F15A80">
        <w:rPr>
          <w:rFonts w:ascii="Times New Roman" w:eastAsia="Times New Roman" w:hAnsi="Times New Roman"/>
          <w:color w:val="000000"/>
          <w:sz w:val="20"/>
          <w:szCs w:val="20"/>
        </w:rPr>
        <w:t>PostDoc</w:t>
      </w:r>
      <w:proofErr w:type="spellEnd"/>
      <w:r w:rsidRPr="00F15A80">
        <w:rPr>
          <w:rFonts w:ascii="Times New Roman" w:eastAsia="Times New Roman" w:hAnsi="Times New Roman"/>
          <w:color w:val="000000"/>
          <w:sz w:val="20"/>
          <w:szCs w:val="20"/>
        </w:rPr>
        <w:t xml:space="preserve">) della durata di un anno, per i seguenti settori scientifico-disciplinari: IUS/17, IUS/20 e SECS-P/01, presso il Dipartimento di Studi Giuridici Filosofici ed Economici dell’Università degli Studi di Roma “La Sapienza”, con la presentazione diretta da parte dei candidati dei progetti di ricerca, corredati dei titoli e delle pubblicazioni - bando n. 1/2016, prot. n. </w:t>
      </w:r>
      <w:r w:rsidRPr="00F15A80">
        <w:rPr>
          <w:rFonts w:ascii="Times New Roman" w:eastAsia="Times New Roman" w:hAnsi="Times New Roman"/>
          <w:sz w:val="20"/>
          <w:szCs w:val="20"/>
        </w:rPr>
        <w:t xml:space="preserve">1/VII/4 del 15/1/2016 </w:t>
      </w:r>
      <w:r w:rsidRPr="00F15A80">
        <w:rPr>
          <w:rFonts w:ascii="Times New Roman" w:eastAsia="Times New Roman" w:hAnsi="Times New Roman"/>
          <w:color w:val="000000"/>
          <w:sz w:val="20"/>
          <w:szCs w:val="20"/>
        </w:rPr>
        <w:t xml:space="preserve">- è così composta:  </w:t>
      </w:r>
    </w:p>
    <w:p w14:paraId="04A8F6C7" w14:textId="77777777" w:rsidR="00F15A80" w:rsidRPr="00F15A80" w:rsidRDefault="00F15A80" w:rsidP="00F15A80">
      <w:pPr>
        <w:tabs>
          <w:tab w:val="left" w:pos="1134"/>
          <w:tab w:val="left" w:pos="3261"/>
        </w:tabs>
        <w:spacing w:before="120" w:line="240" w:lineRule="exact"/>
        <w:contextualSpacing/>
        <w:jc w:val="both"/>
        <w:rPr>
          <w:rFonts w:ascii="Times New Roman" w:eastAsia="Times New Roman" w:hAnsi="Times New Roman"/>
          <w:sz w:val="20"/>
          <w:szCs w:val="20"/>
        </w:rPr>
      </w:pPr>
      <w:r w:rsidRPr="00F15A80">
        <w:rPr>
          <w:rFonts w:ascii="Times New Roman" w:eastAsia="Times New Roman" w:hAnsi="Times New Roman"/>
          <w:sz w:val="20"/>
          <w:szCs w:val="20"/>
        </w:rPr>
        <w:tab/>
        <w:t>- Prof. Luisa Avitabile</w:t>
      </w:r>
      <w:r w:rsidRPr="00F15A80">
        <w:rPr>
          <w:rFonts w:ascii="Times New Roman" w:eastAsia="Times New Roman" w:hAnsi="Times New Roman"/>
          <w:sz w:val="20"/>
          <w:szCs w:val="20"/>
        </w:rPr>
        <w:tab/>
        <w:t xml:space="preserve">– </w:t>
      </w:r>
      <w:proofErr w:type="spellStart"/>
      <w:r w:rsidRPr="00F15A80">
        <w:rPr>
          <w:rFonts w:ascii="Times New Roman" w:eastAsia="Times New Roman" w:hAnsi="Times New Roman"/>
          <w:sz w:val="20"/>
          <w:szCs w:val="20"/>
        </w:rPr>
        <w:t>Univ</w:t>
      </w:r>
      <w:proofErr w:type="spellEnd"/>
      <w:r w:rsidRPr="00F15A80">
        <w:rPr>
          <w:rFonts w:ascii="Times New Roman" w:eastAsia="Times New Roman" w:hAnsi="Times New Roman"/>
          <w:sz w:val="20"/>
          <w:szCs w:val="20"/>
        </w:rPr>
        <w:t>. La Sapienza;</w:t>
      </w:r>
    </w:p>
    <w:p w14:paraId="610FF17B" w14:textId="77777777" w:rsidR="00F15A80" w:rsidRPr="00F15A80" w:rsidRDefault="00F15A80" w:rsidP="00F15A80">
      <w:pPr>
        <w:tabs>
          <w:tab w:val="left" w:pos="1134"/>
          <w:tab w:val="left" w:pos="3261"/>
        </w:tabs>
        <w:spacing w:line="240" w:lineRule="exact"/>
        <w:contextualSpacing/>
        <w:jc w:val="both"/>
        <w:rPr>
          <w:rFonts w:ascii="Times New Roman" w:eastAsia="Times New Roman" w:hAnsi="Times New Roman"/>
          <w:sz w:val="20"/>
          <w:szCs w:val="20"/>
        </w:rPr>
      </w:pPr>
      <w:r w:rsidRPr="00F15A80">
        <w:rPr>
          <w:rFonts w:ascii="Times New Roman" w:eastAsia="Times New Roman" w:hAnsi="Times New Roman"/>
          <w:sz w:val="20"/>
          <w:szCs w:val="20"/>
        </w:rPr>
        <w:tab/>
        <w:t>- Prof. Antonio Fiorella</w:t>
      </w:r>
      <w:r w:rsidRPr="00F15A80">
        <w:rPr>
          <w:rFonts w:ascii="Times New Roman" w:eastAsia="Times New Roman" w:hAnsi="Times New Roman"/>
          <w:sz w:val="20"/>
          <w:szCs w:val="20"/>
        </w:rPr>
        <w:tab/>
        <w:t xml:space="preserve">– </w:t>
      </w:r>
      <w:proofErr w:type="spellStart"/>
      <w:r w:rsidRPr="00F15A80">
        <w:rPr>
          <w:rFonts w:ascii="Times New Roman" w:eastAsia="Times New Roman" w:hAnsi="Times New Roman"/>
          <w:sz w:val="20"/>
          <w:szCs w:val="20"/>
        </w:rPr>
        <w:t>Univ</w:t>
      </w:r>
      <w:proofErr w:type="spellEnd"/>
      <w:r w:rsidRPr="00F15A80">
        <w:rPr>
          <w:rFonts w:ascii="Times New Roman" w:eastAsia="Times New Roman" w:hAnsi="Times New Roman"/>
          <w:sz w:val="20"/>
          <w:szCs w:val="20"/>
        </w:rPr>
        <w:t>. La Sapienza;</w:t>
      </w:r>
    </w:p>
    <w:p w14:paraId="3BAFD692" w14:textId="77777777" w:rsidR="00F15A80" w:rsidRPr="00F15A80" w:rsidRDefault="00F15A80" w:rsidP="00F15A80">
      <w:pPr>
        <w:tabs>
          <w:tab w:val="left" w:pos="1134"/>
          <w:tab w:val="left" w:pos="3261"/>
        </w:tabs>
        <w:spacing w:line="240" w:lineRule="exact"/>
        <w:contextualSpacing/>
        <w:jc w:val="both"/>
        <w:rPr>
          <w:rFonts w:ascii="Times New Roman" w:eastAsia="Times New Roman" w:hAnsi="Times New Roman"/>
          <w:sz w:val="20"/>
          <w:szCs w:val="20"/>
        </w:rPr>
      </w:pPr>
      <w:r w:rsidRPr="00F15A80">
        <w:rPr>
          <w:rFonts w:ascii="Times New Roman" w:eastAsia="Times New Roman" w:hAnsi="Times New Roman"/>
          <w:sz w:val="20"/>
          <w:szCs w:val="20"/>
        </w:rPr>
        <w:tab/>
        <w:t>- Prof. Nicola Boccella</w:t>
      </w:r>
      <w:r w:rsidRPr="00F15A80">
        <w:rPr>
          <w:rFonts w:ascii="Times New Roman" w:eastAsia="Times New Roman" w:hAnsi="Times New Roman"/>
          <w:sz w:val="20"/>
          <w:szCs w:val="20"/>
        </w:rPr>
        <w:tab/>
        <w:t xml:space="preserve">– </w:t>
      </w:r>
      <w:proofErr w:type="spellStart"/>
      <w:r w:rsidRPr="00F15A80">
        <w:rPr>
          <w:rFonts w:ascii="Times New Roman" w:eastAsia="Times New Roman" w:hAnsi="Times New Roman"/>
          <w:sz w:val="20"/>
          <w:szCs w:val="20"/>
        </w:rPr>
        <w:t>Univ</w:t>
      </w:r>
      <w:proofErr w:type="spellEnd"/>
      <w:r w:rsidRPr="00F15A80">
        <w:rPr>
          <w:rFonts w:ascii="Times New Roman" w:eastAsia="Times New Roman" w:hAnsi="Times New Roman"/>
          <w:sz w:val="20"/>
          <w:szCs w:val="20"/>
        </w:rPr>
        <w:t>. La Sapienza;</w:t>
      </w:r>
    </w:p>
    <w:p w14:paraId="63C7858A" w14:textId="77777777" w:rsidR="00F15A80" w:rsidRPr="00F15A80" w:rsidRDefault="00F15A80" w:rsidP="00F15A80">
      <w:pPr>
        <w:tabs>
          <w:tab w:val="left" w:pos="1134"/>
          <w:tab w:val="left" w:pos="3261"/>
        </w:tabs>
        <w:spacing w:line="240" w:lineRule="exact"/>
        <w:contextualSpacing/>
        <w:jc w:val="both"/>
        <w:rPr>
          <w:rFonts w:ascii="Times New Roman" w:eastAsia="Times New Roman" w:hAnsi="Times New Roman"/>
          <w:sz w:val="20"/>
          <w:szCs w:val="20"/>
        </w:rPr>
      </w:pPr>
      <w:r w:rsidRPr="00F15A80">
        <w:rPr>
          <w:rFonts w:ascii="Times New Roman" w:eastAsia="Times New Roman" w:hAnsi="Times New Roman"/>
          <w:sz w:val="20"/>
          <w:szCs w:val="20"/>
        </w:rPr>
        <w:tab/>
        <w:t>- Prof. Roberto Righi</w:t>
      </w:r>
      <w:r w:rsidRPr="00F15A80">
        <w:rPr>
          <w:rFonts w:ascii="Times New Roman" w:eastAsia="Times New Roman" w:hAnsi="Times New Roman"/>
          <w:sz w:val="20"/>
          <w:szCs w:val="20"/>
        </w:rPr>
        <w:tab/>
        <w:t xml:space="preserve">– </w:t>
      </w:r>
      <w:proofErr w:type="spellStart"/>
      <w:r w:rsidRPr="00F15A80">
        <w:rPr>
          <w:rFonts w:ascii="Times New Roman" w:eastAsia="Times New Roman" w:hAnsi="Times New Roman"/>
          <w:sz w:val="20"/>
          <w:szCs w:val="20"/>
        </w:rPr>
        <w:t>Univ</w:t>
      </w:r>
      <w:proofErr w:type="spellEnd"/>
      <w:r w:rsidRPr="00F15A80">
        <w:rPr>
          <w:rFonts w:ascii="Times New Roman" w:eastAsia="Times New Roman" w:hAnsi="Times New Roman"/>
          <w:sz w:val="20"/>
          <w:szCs w:val="20"/>
        </w:rPr>
        <w:t>. La Sapienza;</w:t>
      </w:r>
    </w:p>
    <w:p w14:paraId="785AEB8D" w14:textId="77777777" w:rsidR="00F15A80" w:rsidRPr="00F15A80" w:rsidRDefault="00F15A80" w:rsidP="00F15A80">
      <w:pPr>
        <w:tabs>
          <w:tab w:val="left" w:pos="1134"/>
          <w:tab w:val="left" w:pos="3261"/>
        </w:tabs>
        <w:spacing w:line="240" w:lineRule="exact"/>
        <w:contextualSpacing/>
        <w:jc w:val="both"/>
        <w:rPr>
          <w:rFonts w:ascii="Times New Roman" w:eastAsia="Times New Roman" w:hAnsi="Times New Roman"/>
          <w:sz w:val="20"/>
          <w:szCs w:val="20"/>
        </w:rPr>
      </w:pPr>
      <w:r w:rsidRPr="00F15A80">
        <w:rPr>
          <w:rFonts w:ascii="Times New Roman" w:eastAsia="Times New Roman" w:hAnsi="Times New Roman"/>
          <w:sz w:val="20"/>
          <w:szCs w:val="20"/>
        </w:rPr>
        <w:tab/>
        <w:t>- Prof. Gianpaolo Bartoli</w:t>
      </w:r>
      <w:r w:rsidRPr="00F15A80">
        <w:rPr>
          <w:rFonts w:ascii="Times New Roman" w:eastAsia="Times New Roman" w:hAnsi="Times New Roman"/>
          <w:sz w:val="20"/>
          <w:szCs w:val="20"/>
        </w:rPr>
        <w:tab/>
        <w:t xml:space="preserve">– </w:t>
      </w:r>
      <w:proofErr w:type="spellStart"/>
      <w:r w:rsidRPr="00F15A80">
        <w:rPr>
          <w:rFonts w:ascii="Times New Roman" w:eastAsia="Times New Roman" w:hAnsi="Times New Roman"/>
          <w:sz w:val="20"/>
          <w:szCs w:val="20"/>
        </w:rPr>
        <w:t>Univ</w:t>
      </w:r>
      <w:proofErr w:type="spellEnd"/>
      <w:r w:rsidRPr="00F15A80">
        <w:rPr>
          <w:rFonts w:ascii="Times New Roman" w:eastAsia="Times New Roman" w:hAnsi="Times New Roman"/>
          <w:sz w:val="20"/>
          <w:szCs w:val="20"/>
        </w:rPr>
        <w:t>. La Sapienza.</w:t>
      </w:r>
    </w:p>
    <w:p w14:paraId="530B7A0E" w14:textId="77777777" w:rsidR="00F15A80" w:rsidRPr="00F15A80" w:rsidRDefault="00F15A80" w:rsidP="00F15A80">
      <w:pPr>
        <w:widowControl w:val="0"/>
        <w:autoSpaceDE w:val="0"/>
        <w:autoSpaceDN w:val="0"/>
        <w:adjustRightInd w:val="0"/>
        <w:spacing w:before="120"/>
        <w:jc w:val="both"/>
        <w:rPr>
          <w:rFonts w:ascii="Times New Roman" w:eastAsia="Times New Roman" w:hAnsi="Times New Roman"/>
          <w:color w:val="000000"/>
          <w:sz w:val="20"/>
          <w:szCs w:val="20"/>
        </w:rPr>
      </w:pPr>
      <w:r w:rsidRPr="00F15A80">
        <w:rPr>
          <w:rFonts w:ascii="Times New Roman" w:eastAsia="Times New Roman" w:hAnsi="Times New Roman"/>
          <w:sz w:val="20"/>
          <w:szCs w:val="20"/>
        </w:rPr>
        <w:t xml:space="preserve">Il presente Decreto sarà acquisito alla raccolta interna, reso pubblico mediante affissione all’Albo del </w:t>
      </w:r>
      <w:r w:rsidRPr="00F15A80">
        <w:rPr>
          <w:rFonts w:ascii="Times New Roman" w:eastAsia="Times New Roman" w:hAnsi="Times New Roman"/>
          <w:color w:val="000000"/>
          <w:sz w:val="20"/>
          <w:szCs w:val="20"/>
        </w:rPr>
        <w:t xml:space="preserve">Dipartimento di Studi Giuridici, Filosofici ed Economici e pubblicato sui siti </w:t>
      </w:r>
      <w:r w:rsidRPr="00F15A80">
        <w:rPr>
          <w:rFonts w:ascii="Times New Roman" w:eastAsia="Times New Roman" w:hAnsi="Times New Roman"/>
          <w:i/>
          <w:color w:val="000000"/>
          <w:sz w:val="20"/>
          <w:szCs w:val="20"/>
        </w:rPr>
        <w:t>web</w:t>
      </w:r>
      <w:r w:rsidRPr="00F15A80">
        <w:rPr>
          <w:rFonts w:ascii="Times New Roman" w:eastAsia="Times New Roman" w:hAnsi="Times New Roman"/>
          <w:color w:val="000000"/>
          <w:sz w:val="20"/>
          <w:szCs w:val="20"/>
        </w:rPr>
        <w:t xml:space="preserve"> istituzionali della Sapienza – Amministrazione Trasparente, del MIUR e dell’Unione Europea.</w:t>
      </w:r>
    </w:p>
    <w:p w14:paraId="7A565269" w14:textId="77777777" w:rsidR="00F15A80" w:rsidRPr="00F15A80" w:rsidRDefault="00F15A80" w:rsidP="00F15A80">
      <w:pPr>
        <w:ind w:left="1412" w:hanging="1412"/>
        <w:jc w:val="both"/>
        <w:rPr>
          <w:rFonts w:ascii="Times New Roman" w:hAnsi="Times New Roman"/>
          <w:sz w:val="20"/>
          <w:szCs w:val="20"/>
        </w:rPr>
      </w:pPr>
      <w:r w:rsidRPr="00F15A80">
        <w:rPr>
          <w:rFonts w:ascii="Times New Roman" w:hAnsi="Times New Roman"/>
          <w:sz w:val="20"/>
          <w:szCs w:val="20"/>
        </w:rPr>
        <w:t>Pubblicato in Roma.</w:t>
      </w:r>
    </w:p>
    <w:p w14:paraId="5CA4727D" w14:textId="77777777" w:rsidR="00F15A80" w:rsidRPr="00F15A80" w:rsidRDefault="00F15A80" w:rsidP="00F15A80">
      <w:pPr>
        <w:spacing w:before="120"/>
        <w:jc w:val="both"/>
        <w:rPr>
          <w:rFonts w:ascii="Times New Roman" w:hAnsi="Times New Roman"/>
          <w:sz w:val="20"/>
          <w:szCs w:val="20"/>
        </w:rPr>
      </w:pPr>
      <w:r w:rsidRPr="00F15A80">
        <w:rPr>
          <w:rFonts w:ascii="Times New Roman" w:hAnsi="Times New Roman"/>
          <w:sz w:val="20"/>
          <w:szCs w:val="20"/>
        </w:rPr>
        <w:t xml:space="preserve">     Il Responsabile Amministrativo Delegato</w:t>
      </w:r>
      <w:r w:rsidRPr="00F15A80">
        <w:rPr>
          <w:rFonts w:ascii="Times New Roman" w:hAnsi="Times New Roman"/>
          <w:sz w:val="20"/>
          <w:szCs w:val="20"/>
        </w:rPr>
        <w:tab/>
      </w:r>
      <w:r w:rsidRPr="00F15A80">
        <w:rPr>
          <w:rFonts w:ascii="Times New Roman" w:hAnsi="Times New Roman"/>
          <w:sz w:val="20"/>
          <w:szCs w:val="20"/>
        </w:rPr>
        <w:tab/>
      </w:r>
      <w:r w:rsidRPr="00F15A80">
        <w:rPr>
          <w:rFonts w:ascii="Times New Roman" w:hAnsi="Times New Roman"/>
          <w:sz w:val="20"/>
          <w:szCs w:val="20"/>
        </w:rPr>
        <w:tab/>
        <w:t>Il Direttore del Dipartimento</w:t>
      </w:r>
    </w:p>
    <w:p w14:paraId="59816085" w14:textId="5AC45BCC" w:rsidR="0010026D" w:rsidRPr="00F15A80" w:rsidRDefault="00F15A80" w:rsidP="00F15A80">
      <w:pPr>
        <w:jc w:val="both"/>
        <w:rPr>
          <w:sz w:val="20"/>
          <w:szCs w:val="20"/>
        </w:rPr>
      </w:pPr>
      <w:r w:rsidRPr="00F15A80">
        <w:rPr>
          <w:rFonts w:ascii="Times New Roman" w:hAnsi="Times New Roman"/>
          <w:sz w:val="20"/>
          <w:szCs w:val="20"/>
        </w:rPr>
        <w:t xml:space="preserve">               Dott. Gianluca Checchini</w:t>
      </w:r>
      <w:r w:rsidRPr="00F15A80">
        <w:rPr>
          <w:rFonts w:ascii="Times New Roman" w:hAnsi="Times New Roman"/>
          <w:sz w:val="20"/>
          <w:szCs w:val="20"/>
        </w:rPr>
        <w:tab/>
      </w:r>
      <w:r w:rsidRPr="00F15A80">
        <w:rPr>
          <w:rFonts w:ascii="Times New Roman" w:hAnsi="Times New Roman"/>
          <w:sz w:val="20"/>
          <w:szCs w:val="20"/>
        </w:rPr>
        <w:tab/>
      </w:r>
      <w:r w:rsidRPr="00F15A80">
        <w:rPr>
          <w:rFonts w:ascii="Times New Roman" w:hAnsi="Times New Roman"/>
          <w:sz w:val="20"/>
          <w:szCs w:val="20"/>
        </w:rPr>
        <w:tab/>
        <w:t xml:space="preserve">                </w:t>
      </w:r>
      <w:r>
        <w:rPr>
          <w:rFonts w:ascii="Times New Roman" w:hAnsi="Times New Roman"/>
          <w:sz w:val="20"/>
          <w:szCs w:val="20"/>
        </w:rPr>
        <w:t xml:space="preserve">             </w:t>
      </w:r>
      <w:r w:rsidRPr="00F15A80">
        <w:rPr>
          <w:rFonts w:ascii="Times New Roman" w:hAnsi="Times New Roman"/>
          <w:sz w:val="20"/>
          <w:szCs w:val="20"/>
        </w:rPr>
        <w:t xml:space="preserve">    Prof. Luisa Avitabile</w:t>
      </w:r>
    </w:p>
    <w:sectPr w:rsidR="0010026D" w:rsidRPr="00F15A80" w:rsidSect="009E36A5">
      <w:headerReference w:type="default" r:id="rId8"/>
      <w:footerReference w:type="default" r:id="rId9"/>
      <w:headerReference w:type="first" r:id="rId10"/>
      <w:footerReference w:type="first" r:id="rId11"/>
      <w:pgSz w:w="11900" w:h="16840" w:code="9"/>
      <w:pgMar w:top="2381" w:right="1418" w:bottom="2268" w:left="1418" w:header="709" w:footer="57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06990" w14:textId="77777777" w:rsidR="00104128" w:rsidRDefault="00104128">
      <w:r>
        <w:separator/>
      </w:r>
    </w:p>
  </w:endnote>
  <w:endnote w:type="continuationSeparator" w:id="0">
    <w:p w14:paraId="5A1B350D" w14:textId="77777777" w:rsidR="00104128" w:rsidRDefault="0010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MS ??">
    <w:altName w:val="Arial Unicode MS"/>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469C" w14:textId="77777777" w:rsidR="00102963" w:rsidRPr="004D191C" w:rsidRDefault="00102963">
    <w:pPr>
      <w:pStyle w:val="Pidipagina"/>
      <w:jc w:val="center"/>
      <w:rPr>
        <w:rFonts w:ascii="Times New Roman" w:hAnsi="Times New Roman"/>
        <w:sz w:val="22"/>
        <w:szCs w:val="22"/>
      </w:rPr>
    </w:pPr>
    <w:r w:rsidRPr="004D191C">
      <w:rPr>
        <w:rFonts w:ascii="Times New Roman" w:hAnsi="Times New Roman"/>
        <w:sz w:val="22"/>
        <w:szCs w:val="22"/>
      </w:rPr>
      <w:fldChar w:fldCharType="begin"/>
    </w:r>
    <w:r w:rsidRPr="004D191C">
      <w:rPr>
        <w:rFonts w:ascii="Times New Roman" w:hAnsi="Times New Roman"/>
        <w:sz w:val="22"/>
        <w:szCs w:val="22"/>
      </w:rPr>
      <w:instrText xml:space="preserve"> PAGE   \* MERGEFORMAT </w:instrText>
    </w:r>
    <w:r w:rsidRPr="004D191C">
      <w:rPr>
        <w:rFonts w:ascii="Times New Roman" w:hAnsi="Times New Roman"/>
        <w:sz w:val="22"/>
        <w:szCs w:val="22"/>
      </w:rPr>
      <w:fldChar w:fldCharType="separate"/>
    </w:r>
    <w:r w:rsidR="00F15A80">
      <w:rPr>
        <w:rFonts w:ascii="Times New Roman" w:hAnsi="Times New Roman"/>
        <w:noProof/>
        <w:sz w:val="22"/>
        <w:szCs w:val="22"/>
      </w:rPr>
      <w:t>2</w:t>
    </w:r>
    <w:r w:rsidRPr="004D191C">
      <w:rPr>
        <w:rFonts w:ascii="Times New Roman" w:hAnsi="Times New Roman"/>
        <w:sz w:val="22"/>
        <w:szCs w:val="22"/>
      </w:rPr>
      <w:fldChar w:fldCharType="end"/>
    </w:r>
  </w:p>
  <w:p w14:paraId="320FB600" w14:textId="77777777" w:rsidR="00102963" w:rsidRDefault="0010296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10512" w14:textId="77777777" w:rsidR="00102963" w:rsidRPr="00A33725" w:rsidRDefault="00102963" w:rsidP="00A33725">
    <w:pPr>
      <w:tabs>
        <w:tab w:val="center" w:pos="4819"/>
        <w:tab w:val="right" w:pos="9638"/>
      </w:tabs>
      <w:spacing w:line="180" w:lineRule="exact"/>
      <w:ind w:right="987"/>
      <w:jc w:val="both"/>
      <w:rPr>
        <w:rFonts w:ascii="Arial" w:hAnsi="Arial"/>
        <w:sz w:val="14"/>
        <w:szCs w:val="22"/>
      </w:rPr>
    </w:pPr>
    <w:r w:rsidRPr="00457756">
      <w:rPr>
        <w:rFonts w:ascii="Arial" w:hAnsi="Arial"/>
        <w:b/>
        <w:sz w:val="14"/>
        <w:szCs w:val="22"/>
      </w:rPr>
      <w:t>Università degli Studi di Roma “La Sapienza”</w:t>
    </w:r>
  </w:p>
  <w:p w14:paraId="698C3570" w14:textId="77777777" w:rsidR="00102963" w:rsidRDefault="00102963" w:rsidP="00661B08">
    <w:pPr>
      <w:tabs>
        <w:tab w:val="center" w:pos="4819"/>
        <w:tab w:val="right" w:pos="9638"/>
      </w:tabs>
      <w:spacing w:line="180" w:lineRule="exact"/>
      <w:ind w:right="987"/>
      <w:rPr>
        <w:rFonts w:ascii="Arial" w:hAnsi="Arial"/>
        <w:sz w:val="14"/>
        <w:szCs w:val="22"/>
      </w:rPr>
    </w:pPr>
    <w:r>
      <w:rPr>
        <w:rFonts w:ascii="Arial" w:hAnsi="Arial"/>
        <w:b/>
        <w:sz w:val="14"/>
        <w:szCs w:val="22"/>
      </w:rPr>
      <w:t>Dipartimento di Studi Giuridici, Filosofici ed Economici</w:t>
    </w:r>
  </w:p>
  <w:p w14:paraId="42EB08D7" w14:textId="77777777" w:rsidR="00102963" w:rsidRPr="00457756" w:rsidRDefault="00102963" w:rsidP="00661B08">
    <w:pPr>
      <w:tabs>
        <w:tab w:val="center" w:pos="4819"/>
        <w:tab w:val="right" w:pos="9638"/>
      </w:tabs>
      <w:spacing w:line="180" w:lineRule="exact"/>
      <w:ind w:right="987"/>
      <w:rPr>
        <w:rFonts w:ascii="Arial" w:hAnsi="Arial"/>
        <w:b/>
        <w:sz w:val="14"/>
        <w:szCs w:val="22"/>
      </w:rPr>
    </w:pPr>
    <w:r w:rsidRPr="003522CE">
      <w:rPr>
        <w:rFonts w:ascii="Arial" w:hAnsi="Arial"/>
        <w:b/>
        <w:sz w:val="14"/>
        <w:szCs w:val="22"/>
      </w:rPr>
      <w:t>CF 80209930587 PI 02133771002</w:t>
    </w:r>
  </w:p>
  <w:p w14:paraId="4DBF034F" w14:textId="77777777" w:rsidR="00102963" w:rsidRDefault="00102963" w:rsidP="00661B08">
    <w:pPr>
      <w:tabs>
        <w:tab w:val="center" w:pos="4819"/>
        <w:tab w:val="right" w:pos="9638"/>
      </w:tabs>
      <w:spacing w:line="180" w:lineRule="exact"/>
      <w:ind w:right="987"/>
      <w:rPr>
        <w:rFonts w:ascii="Arial" w:hAnsi="Arial"/>
        <w:sz w:val="14"/>
        <w:szCs w:val="22"/>
      </w:rPr>
    </w:pPr>
    <w:proofErr w:type="spellStart"/>
    <w:r>
      <w:rPr>
        <w:rFonts w:ascii="Arial" w:hAnsi="Arial"/>
        <w:sz w:val="14"/>
        <w:szCs w:val="22"/>
      </w:rPr>
      <w:t>P.le</w:t>
    </w:r>
    <w:proofErr w:type="spellEnd"/>
    <w:r>
      <w:rPr>
        <w:rFonts w:ascii="Arial" w:hAnsi="Arial"/>
        <w:sz w:val="14"/>
        <w:szCs w:val="22"/>
      </w:rPr>
      <w:t xml:space="preserve"> Aldo Moro n. 5, 00185 Roma</w:t>
    </w:r>
  </w:p>
  <w:p w14:paraId="33EEDA6C" w14:textId="77777777" w:rsidR="00102963" w:rsidRPr="003C160E" w:rsidRDefault="00102963" w:rsidP="00661B08">
    <w:pPr>
      <w:tabs>
        <w:tab w:val="center" w:pos="4819"/>
        <w:tab w:val="right" w:pos="9638"/>
      </w:tabs>
      <w:spacing w:line="180" w:lineRule="exact"/>
      <w:ind w:right="987"/>
      <w:rPr>
        <w:rFonts w:ascii="Arial" w:hAnsi="Arial"/>
        <w:sz w:val="14"/>
        <w:szCs w:val="22"/>
        <w:lang w:val="en-GB"/>
      </w:rPr>
    </w:pPr>
    <w:r>
      <w:rPr>
        <w:rFonts w:ascii="Arial" w:hAnsi="Arial"/>
        <w:sz w:val="14"/>
        <w:szCs w:val="22"/>
        <w:lang w:val="en-GB"/>
      </w:rPr>
      <w:t>T (+39) 06 49910476</w:t>
    </w:r>
    <w:r w:rsidRPr="003C160E">
      <w:rPr>
        <w:rFonts w:ascii="Arial" w:hAnsi="Arial"/>
        <w:sz w:val="14"/>
        <w:szCs w:val="22"/>
        <w:lang w:val="en-GB"/>
      </w:rPr>
      <w:t xml:space="preserve"> F</w:t>
    </w:r>
    <w:r>
      <w:rPr>
        <w:rFonts w:ascii="Arial" w:hAnsi="Arial"/>
        <w:sz w:val="14"/>
        <w:szCs w:val="22"/>
        <w:lang w:val="en-GB"/>
      </w:rPr>
      <w:t xml:space="preserve"> (+39) 06 49910962</w:t>
    </w:r>
  </w:p>
  <w:p w14:paraId="6D3E2A36" w14:textId="77777777" w:rsidR="00102963" w:rsidRPr="00682C12" w:rsidRDefault="00102963" w:rsidP="00682C12">
    <w:pPr>
      <w:tabs>
        <w:tab w:val="center" w:pos="4819"/>
        <w:tab w:val="right" w:pos="9638"/>
      </w:tabs>
      <w:spacing w:line="26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6F06B" w14:textId="77777777" w:rsidR="00104128" w:rsidRDefault="00104128">
      <w:r>
        <w:separator/>
      </w:r>
    </w:p>
  </w:footnote>
  <w:footnote w:type="continuationSeparator" w:id="0">
    <w:p w14:paraId="2C2A6188" w14:textId="77777777" w:rsidR="00104128" w:rsidRDefault="00104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7A39C" w14:textId="77777777" w:rsidR="00102963" w:rsidRPr="00541229" w:rsidRDefault="00102963" w:rsidP="00F96097">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7216" behindDoc="1" locked="0" layoutInCell="1" allowOverlap="0" wp14:anchorId="45249D38" wp14:editId="28B04E14">
          <wp:simplePos x="0" y="0"/>
          <wp:positionH relativeFrom="page">
            <wp:posOffset>0</wp:posOffset>
          </wp:positionH>
          <wp:positionV relativeFrom="page">
            <wp:posOffset>0</wp:posOffset>
          </wp:positionV>
          <wp:extent cx="2522855" cy="1617345"/>
          <wp:effectExtent l="0" t="0" r="0" b="8255"/>
          <wp:wrapNone/>
          <wp:docPr id="1" name="Immagine 1"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C46CE" w14:textId="77777777" w:rsidR="00102963" w:rsidRPr="00541229" w:rsidRDefault="00102963" w:rsidP="00F96097">
    <w:pPr>
      <w:pStyle w:val="Intestazione"/>
      <w:spacing w:line="280" w:lineRule="exact"/>
      <w:rPr>
        <w:rFonts w:ascii="Arial" w:hAnsi="Arial"/>
        <w:sz w:val="20"/>
      </w:rPr>
    </w:pPr>
  </w:p>
  <w:p w14:paraId="5BB509FA" w14:textId="77777777" w:rsidR="00102963" w:rsidRPr="00541229" w:rsidRDefault="00102963" w:rsidP="00F96097">
    <w:pPr>
      <w:pStyle w:val="Intestazione"/>
      <w:spacing w:line="280" w:lineRule="exact"/>
      <w:rPr>
        <w:rFonts w:ascii="Arial" w:hAnsi="Arial"/>
        <w:sz w:val="20"/>
      </w:rPr>
    </w:pPr>
  </w:p>
  <w:p w14:paraId="4B4C9E0D" w14:textId="77777777" w:rsidR="00102963" w:rsidRPr="00541229" w:rsidRDefault="00102963" w:rsidP="00F96097">
    <w:pPr>
      <w:pStyle w:val="Intestazione"/>
      <w:spacing w:line="280" w:lineRule="exact"/>
      <w:rPr>
        <w:rFonts w:ascii="Arial" w:hAnsi="Arial"/>
        <w:sz w:val="20"/>
      </w:rPr>
    </w:pPr>
  </w:p>
  <w:p w14:paraId="55583795" w14:textId="77777777" w:rsidR="00102963" w:rsidRPr="00541229" w:rsidRDefault="00102963" w:rsidP="00F96097">
    <w:pPr>
      <w:pStyle w:val="Intestazione"/>
      <w:spacing w:line="280" w:lineRule="exact"/>
      <w:jc w:val="right"/>
      <w:rPr>
        <w:rFonts w:ascii="Arial" w:hAnsi="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8070D" w14:textId="77777777" w:rsidR="00102963" w:rsidRDefault="00102963" w:rsidP="009E36A5">
    <w:pPr>
      <w:pStyle w:val="Intestazione"/>
      <w:ind w:left="-567"/>
      <w:jc w:val="both"/>
    </w:pPr>
    <w:r>
      <w:rPr>
        <w:noProof/>
      </w:rPr>
      <w:drawing>
        <wp:anchor distT="0" distB="0" distL="0" distR="0" simplePos="0" relativeHeight="251658240" behindDoc="0" locked="0" layoutInCell="1" allowOverlap="1" wp14:anchorId="0EB01BDA" wp14:editId="152931B8">
          <wp:simplePos x="0" y="0"/>
          <wp:positionH relativeFrom="column">
            <wp:posOffset>-400050</wp:posOffset>
          </wp:positionH>
          <wp:positionV relativeFrom="paragraph">
            <wp:posOffset>250190</wp:posOffset>
          </wp:positionV>
          <wp:extent cx="2076450" cy="811530"/>
          <wp:effectExtent l="0" t="0" r="6350" b="1270"/>
          <wp:wrapThrough wrapText="bothSides">
            <wp:wrapPolygon edited="0">
              <wp:start x="0" y="0"/>
              <wp:lineTo x="0" y="20958"/>
              <wp:lineTo x="21402" y="20958"/>
              <wp:lineTo x="21402"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811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5A9D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263D9"/>
    <w:multiLevelType w:val="hybridMultilevel"/>
    <w:tmpl w:val="580642A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12010C"/>
    <w:multiLevelType w:val="hybridMultilevel"/>
    <w:tmpl w:val="D29C5930"/>
    <w:lvl w:ilvl="0" w:tplc="C0AAD604">
      <w:start w:val="1"/>
      <w:numFmt w:val="bullet"/>
      <w:lvlText w:val="-"/>
      <w:lvlJc w:val="left"/>
      <w:pPr>
        <w:ind w:left="1495" w:hanging="360"/>
      </w:pPr>
      <w:rPr>
        <w:rFonts w:ascii="Times New Roman" w:eastAsiaTheme="minorEastAsia" w:hAnsi="Times New Roman" w:cs="Times New Roman" w:hint="default"/>
      </w:rPr>
    </w:lvl>
    <w:lvl w:ilvl="1" w:tplc="04100003" w:tentative="1">
      <w:start w:val="1"/>
      <w:numFmt w:val="bullet"/>
      <w:lvlText w:val="o"/>
      <w:lvlJc w:val="left"/>
      <w:pPr>
        <w:ind w:left="2214" w:hanging="360"/>
      </w:pPr>
      <w:rPr>
        <w:rFonts w:ascii="Courier New" w:hAnsi="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
    <w:nsid w:val="04D517F5"/>
    <w:multiLevelType w:val="hybridMultilevel"/>
    <w:tmpl w:val="592C7DBE"/>
    <w:lvl w:ilvl="0" w:tplc="4D7AC216">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084D34D9"/>
    <w:multiLevelType w:val="hybridMultilevel"/>
    <w:tmpl w:val="4D52CE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385047"/>
    <w:multiLevelType w:val="hybridMultilevel"/>
    <w:tmpl w:val="CDDE52C0"/>
    <w:lvl w:ilvl="0" w:tplc="EAC04EC4">
      <w:start w:val="1"/>
      <w:numFmt w:val="upperRoman"/>
      <w:lvlText w:val="%1."/>
      <w:lvlJc w:val="righ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6E462EA"/>
    <w:multiLevelType w:val="hybridMultilevel"/>
    <w:tmpl w:val="313AC35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7D85D48"/>
    <w:multiLevelType w:val="hybridMultilevel"/>
    <w:tmpl w:val="517A3CA4"/>
    <w:lvl w:ilvl="0" w:tplc="D86E932A">
      <w:start w:val="6"/>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8">
    <w:nsid w:val="1B1F1A78"/>
    <w:multiLevelType w:val="hybridMultilevel"/>
    <w:tmpl w:val="55FABBDE"/>
    <w:lvl w:ilvl="0" w:tplc="7C30B280">
      <w:start w:val="1"/>
      <w:numFmt w:val="decimal"/>
      <w:lvlText w:val="%1)"/>
      <w:lvlJc w:val="left"/>
      <w:pPr>
        <w:tabs>
          <w:tab w:val="num" w:pos="720"/>
        </w:tabs>
        <w:ind w:left="720" w:hanging="360"/>
      </w:pPr>
      <w:rPr>
        <w:rFonts w:ascii="Times New Roman" w:eastAsia="Times New Roman" w:hAnsi="Times New Roman" w:cs="Times New Roman"/>
      </w:rPr>
    </w:lvl>
    <w:lvl w:ilvl="1" w:tplc="28E05F18">
      <w:start w:val="1"/>
      <w:numFmt w:val="upperLetter"/>
      <w:lvlText w:val="%2)"/>
      <w:lvlJc w:val="left"/>
      <w:pPr>
        <w:tabs>
          <w:tab w:val="num" w:pos="1440"/>
        </w:tabs>
        <w:ind w:left="1440" w:hanging="360"/>
      </w:pPr>
      <w:rPr>
        <w:rFonts w:hint="default"/>
      </w:rPr>
    </w:lvl>
    <w:lvl w:ilvl="2" w:tplc="607E45A0">
      <w:start w:val="3"/>
      <w:numFmt w:val="lowerLetter"/>
      <w:lvlText w:val="%3)"/>
      <w:lvlJc w:val="left"/>
      <w:pPr>
        <w:tabs>
          <w:tab w:val="num" w:pos="2340"/>
        </w:tabs>
        <w:ind w:left="2340" w:hanging="360"/>
      </w:pPr>
      <w:rPr>
        <w:rFonts w:hint="default"/>
      </w:rPr>
    </w:lvl>
    <w:lvl w:ilvl="3" w:tplc="CEC045DE">
      <w:start w:val="1"/>
      <w:numFmt w:val="decimal"/>
      <w:lvlText w:val="%4."/>
      <w:lvlJc w:val="left"/>
      <w:pPr>
        <w:tabs>
          <w:tab w:val="num" w:pos="2880"/>
        </w:tabs>
        <w:ind w:left="2880" w:hanging="360"/>
      </w:pPr>
      <w:rPr>
        <w:rFonts w:hint="default"/>
        <w:b/>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055262B"/>
    <w:multiLevelType w:val="hybridMultilevel"/>
    <w:tmpl w:val="043EFCC8"/>
    <w:lvl w:ilvl="0" w:tplc="DE90D5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D4B39"/>
    <w:multiLevelType w:val="hybridMultilevel"/>
    <w:tmpl w:val="26F4BF3C"/>
    <w:lvl w:ilvl="0" w:tplc="04100011">
      <w:start w:val="12"/>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53A6588"/>
    <w:multiLevelType w:val="hybridMultilevel"/>
    <w:tmpl w:val="ED80E296"/>
    <w:lvl w:ilvl="0" w:tplc="E820C12A">
      <w:start w:val="5"/>
      <w:numFmt w:val="decimal"/>
      <w:lvlText w:val="%1)"/>
      <w:lvlJc w:val="left"/>
      <w:pPr>
        <w:tabs>
          <w:tab w:val="num" w:pos="705"/>
        </w:tabs>
        <w:ind w:left="705" w:hanging="360"/>
      </w:pPr>
      <w:rPr>
        <w:rFonts w:hint="default"/>
      </w:rPr>
    </w:lvl>
    <w:lvl w:ilvl="1" w:tplc="04100019" w:tentative="1">
      <w:start w:val="1"/>
      <w:numFmt w:val="lowerLetter"/>
      <w:lvlText w:val="%2."/>
      <w:lvlJc w:val="left"/>
      <w:pPr>
        <w:tabs>
          <w:tab w:val="num" w:pos="1425"/>
        </w:tabs>
        <w:ind w:left="1425" w:hanging="360"/>
      </w:pPr>
    </w:lvl>
    <w:lvl w:ilvl="2" w:tplc="0410001B" w:tentative="1">
      <w:start w:val="1"/>
      <w:numFmt w:val="lowerRoman"/>
      <w:lvlText w:val="%3."/>
      <w:lvlJc w:val="right"/>
      <w:pPr>
        <w:tabs>
          <w:tab w:val="num" w:pos="2145"/>
        </w:tabs>
        <w:ind w:left="2145" w:hanging="180"/>
      </w:pPr>
    </w:lvl>
    <w:lvl w:ilvl="3" w:tplc="0410000F" w:tentative="1">
      <w:start w:val="1"/>
      <w:numFmt w:val="decimal"/>
      <w:lvlText w:val="%4."/>
      <w:lvlJc w:val="left"/>
      <w:pPr>
        <w:tabs>
          <w:tab w:val="num" w:pos="2865"/>
        </w:tabs>
        <w:ind w:left="2865" w:hanging="360"/>
      </w:pPr>
    </w:lvl>
    <w:lvl w:ilvl="4" w:tplc="04100019" w:tentative="1">
      <w:start w:val="1"/>
      <w:numFmt w:val="lowerLetter"/>
      <w:lvlText w:val="%5."/>
      <w:lvlJc w:val="left"/>
      <w:pPr>
        <w:tabs>
          <w:tab w:val="num" w:pos="3585"/>
        </w:tabs>
        <w:ind w:left="3585" w:hanging="360"/>
      </w:pPr>
    </w:lvl>
    <w:lvl w:ilvl="5" w:tplc="0410001B" w:tentative="1">
      <w:start w:val="1"/>
      <w:numFmt w:val="lowerRoman"/>
      <w:lvlText w:val="%6."/>
      <w:lvlJc w:val="right"/>
      <w:pPr>
        <w:tabs>
          <w:tab w:val="num" w:pos="4305"/>
        </w:tabs>
        <w:ind w:left="4305" w:hanging="180"/>
      </w:pPr>
    </w:lvl>
    <w:lvl w:ilvl="6" w:tplc="0410000F" w:tentative="1">
      <w:start w:val="1"/>
      <w:numFmt w:val="decimal"/>
      <w:lvlText w:val="%7."/>
      <w:lvlJc w:val="left"/>
      <w:pPr>
        <w:tabs>
          <w:tab w:val="num" w:pos="5025"/>
        </w:tabs>
        <w:ind w:left="5025" w:hanging="360"/>
      </w:pPr>
    </w:lvl>
    <w:lvl w:ilvl="7" w:tplc="04100019" w:tentative="1">
      <w:start w:val="1"/>
      <w:numFmt w:val="lowerLetter"/>
      <w:lvlText w:val="%8."/>
      <w:lvlJc w:val="left"/>
      <w:pPr>
        <w:tabs>
          <w:tab w:val="num" w:pos="5745"/>
        </w:tabs>
        <w:ind w:left="5745" w:hanging="360"/>
      </w:pPr>
    </w:lvl>
    <w:lvl w:ilvl="8" w:tplc="0410001B" w:tentative="1">
      <w:start w:val="1"/>
      <w:numFmt w:val="lowerRoman"/>
      <w:lvlText w:val="%9."/>
      <w:lvlJc w:val="right"/>
      <w:pPr>
        <w:tabs>
          <w:tab w:val="num" w:pos="6465"/>
        </w:tabs>
        <w:ind w:left="6465" w:hanging="180"/>
      </w:pPr>
    </w:lvl>
  </w:abstractNum>
  <w:abstractNum w:abstractNumId="12">
    <w:nsid w:val="271226B3"/>
    <w:multiLevelType w:val="hybridMultilevel"/>
    <w:tmpl w:val="A04E60DA"/>
    <w:lvl w:ilvl="0" w:tplc="96888062">
      <w:numFmt w:val="bullet"/>
      <w:lvlText w:val="-"/>
      <w:lvlJc w:val="left"/>
      <w:pPr>
        <w:ind w:left="720" w:hanging="360"/>
      </w:pPr>
      <w:rPr>
        <w:rFonts w:ascii="Times New Roman" w:eastAsia="MS ??"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8CA7B18"/>
    <w:multiLevelType w:val="hybridMultilevel"/>
    <w:tmpl w:val="8EC0CCB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E511877"/>
    <w:multiLevelType w:val="hybridMultilevel"/>
    <w:tmpl w:val="3C12EF6C"/>
    <w:lvl w:ilvl="0" w:tplc="B6EA9EE4">
      <w:start w:val="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A31227"/>
    <w:multiLevelType w:val="hybridMultilevel"/>
    <w:tmpl w:val="0FD4BF90"/>
    <w:lvl w:ilvl="0" w:tplc="7DDCCCEC">
      <w:start w:val="1"/>
      <w:numFmt w:val="decimal"/>
      <w:lvlText w:val="%1)"/>
      <w:lvlJc w:val="left"/>
      <w:pPr>
        <w:ind w:left="644"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9C21508"/>
    <w:multiLevelType w:val="hybridMultilevel"/>
    <w:tmpl w:val="89CE3CAE"/>
    <w:lvl w:ilvl="0" w:tplc="E74011A0">
      <w:start w:val="1"/>
      <w:numFmt w:val="lowerLetter"/>
      <w:lvlText w:val="%1)"/>
      <w:lvlJc w:val="left"/>
      <w:pPr>
        <w:tabs>
          <w:tab w:val="num" w:pos="240"/>
        </w:tabs>
        <w:ind w:left="240" w:hanging="360"/>
      </w:pPr>
      <w:rPr>
        <w:rFonts w:hint="default"/>
        <w:color w:val="auto"/>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17">
    <w:nsid w:val="3AA16B28"/>
    <w:multiLevelType w:val="hybridMultilevel"/>
    <w:tmpl w:val="23247278"/>
    <w:lvl w:ilvl="0" w:tplc="04100011">
      <w:start w:val="1"/>
      <w:numFmt w:val="decimal"/>
      <w:lvlText w:val="%1)"/>
      <w:lvlJc w:val="left"/>
      <w:pPr>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B6A10E7"/>
    <w:multiLevelType w:val="hybridMultilevel"/>
    <w:tmpl w:val="24B210A6"/>
    <w:lvl w:ilvl="0" w:tplc="0C36CAE4">
      <w:start w:val="12"/>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19">
    <w:nsid w:val="48B20FEE"/>
    <w:multiLevelType w:val="hybridMultilevel"/>
    <w:tmpl w:val="052E32E2"/>
    <w:lvl w:ilvl="0" w:tplc="D130AAAC">
      <w:start w:val="5"/>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0">
    <w:nsid w:val="4A0202B8"/>
    <w:multiLevelType w:val="hybridMultilevel"/>
    <w:tmpl w:val="379E0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A75317A"/>
    <w:multiLevelType w:val="hybridMultilevel"/>
    <w:tmpl w:val="1856217E"/>
    <w:lvl w:ilvl="0" w:tplc="DAC432C4">
      <w:start w:val="1"/>
      <w:numFmt w:val="upperLetter"/>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A8E5B02"/>
    <w:multiLevelType w:val="hybridMultilevel"/>
    <w:tmpl w:val="CC48875A"/>
    <w:lvl w:ilvl="0" w:tplc="C7A0EF88">
      <w:start w:val="1"/>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3">
    <w:nsid w:val="4CB0523D"/>
    <w:multiLevelType w:val="hybridMultilevel"/>
    <w:tmpl w:val="0270F50C"/>
    <w:lvl w:ilvl="0" w:tplc="7A407DA0">
      <w:numFmt w:val="bullet"/>
      <w:lvlText w:val="-"/>
      <w:lvlJc w:val="left"/>
      <w:pPr>
        <w:ind w:left="720" w:hanging="360"/>
      </w:pPr>
      <w:rPr>
        <w:rFonts w:ascii="Times New Roman" w:eastAsia="MS ??"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DE46DCA"/>
    <w:multiLevelType w:val="hybridMultilevel"/>
    <w:tmpl w:val="9D984080"/>
    <w:lvl w:ilvl="0" w:tplc="C688D94A">
      <w:start w:val="4"/>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5">
    <w:nsid w:val="4F320026"/>
    <w:multiLevelType w:val="hybridMultilevel"/>
    <w:tmpl w:val="B4AC9788"/>
    <w:lvl w:ilvl="0" w:tplc="B036BD88">
      <w:start w:val="6"/>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6">
    <w:nsid w:val="61FA0116"/>
    <w:multiLevelType w:val="hybridMultilevel"/>
    <w:tmpl w:val="F58EE26E"/>
    <w:lvl w:ilvl="0" w:tplc="DCA068F4">
      <w:numFmt w:val="bullet"/>
      <w:lvlText w:val="-"/>
      <w:lvlJc w:val="left"/>
      <w:pPr>
        <w:ind w:left="1080" w:hanging="360"/>
      </w:pPr>
      <w:rPr>
        <w:rFonts w:ascii="Arial" w:eastAsia="MS ??"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62F92664"/>
    <w:multiLevelType w:val="hybridMultilevel"/>
    <w:tmpl w:val="4F9A301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92F7E3B"/>
    <w:multiLevelType w:val="hybridMultilevel"/>
    <w:tmpl w:val="A7CA70B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C3C113B"/>
    <w:multiLevelType w:val="hybridMultilevel"/>
    <w:tmpl w:val="1778DBB8"/>
    <w:lvl w:ilvl="0" w:tplc="04100011">
      <w:start w:val="12"/>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73392EC5"/>
    <w:multiLevelType w:val="hybridMultilevel"/>
    <w:tmpl w:val="B67C3906"/>
    <w:lvl w:ilvl="0" w:tplc="728CC0E6">
      <w:start w:val="1"/>
      <w:numFmt w:val="lowerLetter"/>
      <w:lvlText w:val="%1)"/>
      <w:lvlJc w:val="left"/>
      <w:pPr>
        <w:tabs>
          <w:tab w:val="num" w:pos="240"/>
        </w:tabs>
        <w:ind w:left="240" w:hanging="360"/>
      </w:pPr>
      <w:rPr>
        <w:rFonts w:hint="default"/>
        <w:color w:val="auto"/>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31">
    <w:nsid w:val="733F00E6"/>
    <w:multiLevelType w:val="hybridMultilevel"/>
    <w:tmpl w:val="A776CD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4425BE5"/>
    <w:multiLevelType w:val="hybridMultilevel"/>
    <w:tmpl w:val="1D42D42C"/>
    <w:lvl w:ilvl="0" w:tplc="04100011">
      <w:start w:val="1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82337E8"/>
    <w:multiLevelType w:val="hybridMultilevel"/>
    <w:tmpl w:val="69706C16"/>
    <w:lvl w:ilvl="0" w:tplc="9FFCF3B0">
      <w:start w:val="5"/>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34">
    <w:nsid w:val="7CE94803"/>
    <w:multiLevelType w:val="hybridMultilevel"/>
    <w:tmpl w:val="473C2ED6"/>
    <w:lvl w:ilvl="0" w:tplc="9AAAED9E">
      <w:start w:val="14"/>
      <w:numFmt w:val="bullet"/>
      <w:lvlText w:val="-"/>
      <w:lvlJc w:val="left"/>
      <w:pPr>
        <w:ind w:left="720" w:hanging="360"/>
      </w:pPr>
      <w:rPr>
        <w:rFonts w:ascii="Times New Roman" w:eastAsia="MS ??"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DCA0243"/>
    <w:multiLevelType w:val="hybridMultilevel"/>
    <w:tmpl w:val="FDEE5E32"/>
    <w:lvl w:ilvl="0" w:tplc="7DD8567A">
      <w:start w:val="1"/>
      <w:numFmt w:val="decimal"/>
      <w:lvlText w:val="%1."/>
      <w:lvlJc w:val="left"/>
      <w:pPr>
        <w:tabs>
          <w:tab w:val="num" w:pos="644"/>
        </w:tabs>
        <w:ind w:left="644" w:hanging="360"/>
      </w:pPr>
      <w:rPr>
        <w:rFonts w:hint="default"/>
        <w:b w:val="0"/>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6">
    <w:nsid w:val="7DCB3873"/>
    <w:multiLevelType w:val="hybridMultilevel"/>
    <w:tmpl w:val="F77E3E70"/>
    <w:lvl w:ilvl="0" w:tplc="9170EE3C">
      <w:numFmt w:val="bullet"/>
      <w:lvlText w:val="-"/>
      <w:lvlJc w:val="left"/>
      <w:pPr>
        <w:ind w:left="1080" w:hanging="360"/>
      </w:pPr>
      <w:rPr>
        <w:rFonts w:ascii="Arial" w:eastAsia="MS ??"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8"/>
  </w:num>
  <w:num w:numId="2">
    <w:abstractNumId w:val="33"/>
  </w:num>
  <w:num w:numId="3">
    <w:abstractNumId w:val="18"/>
  </w:num>
  <w:num w:numId="4">
    <w:abstractNumId w:val="24"/>
  </w:num>
  <w:num w:numId="5">
    <w:abstractNumId w:val="30"/>
  </w:num>
  <w:num w:numId="6">
    <w:abstractNumId w:val="32"/>
  </w:num>
  <w:num w:numId="7">
    <w:abstractNumId w:val="10"/>
  </w:num>
  <w:num w:numId="8">
    <w:abstractNumId w:val="29"/>
  </w:num>
  <w:num w:numId="9">
    <w:abstractNumId w:val="1"/>
  </w:num>
  <w:num w:numId="10">
    <w:abstractNumId w:val="21"/>
  </w:num>
  <w:num w:numId="11">
    <w:abstractNumId w:val="13"/>
  </w:num>
  <w:num w:numId="12">
    <w:abstractNumId w:val="19"/>
  </w:num>
  <w:num w:numId="13">
    <w:abstractNumId w:val="16"/>
  </w:num>
  <w:num w:numId="14">
    <w:abstractNumId w:val="22"/>
  </w:num>
  <w:num w:numId="15">
    <w:abstractNumId w:val="11"/>
  </w:num>
  <w:num w:numId="16">
    <w:abstractNumId w:val="6"/>
  </w:num>
  <w:num w:numId="17">
    <w:abstractNumId w:val="2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7"/>
  </w:num>
  <w:num w:numId="21">
    <w:abstractNumId w:val="0"/>
  </w:num>
  <w:num w:numId="22">
    <w:abstractNumId w:val="17"/>
  </w:num>
  <w:num w:numId="23">
    <w:abstractNumId w:val="15"/>
  </w:num>
  <w:num w:numId="24">
    <w:abstractNumId w:val="26"/>
  </w:num>
  <w:num w:numId="25">
    <w:abstractNumId w:val="3"/>
  </w:num>
  <w:num w:numId="26">
    <w:abstractNumId w:val="36"/>
  </w:num>
  <w:num w:numId="27">
    <w:abstractNumId w:val="7"/>
  </w:num>
  <w:num w:numId="28">
    <w:abstractNumId w:val="35"/>
  </w:num>
  <w:num w:numId="29">
    <w:abstractNumId w:val="31"/>
  </w:num>
  <w:num w:numId="30">
    <w:abstractNumId w:val="14"/>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
  </w:num>
  <w:num w:numId="35">
    <w:abstractNumId w:val="20"/>
  </w:num>
  <w:num w:numId="36">
    <w:abstractNumId w:val="4"/>
  </w:num>
  <w:num w:numId="37">
    <w:abstractNumId w:val="9"/>
  </w:num>
  <w:num w:numId="38">
    <w:abstractNumId w:val="23"/>
  </w:num>
  <w:num w:numId="39">
    <w:abstractNumId w:val="3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it-IT" w:vendorID="3" w:dllVersion="517" w:checkStyle="1"/>
  <w:proofState w:spelling="clean"/>
  <w:defaultTabStop w:val="708"/>
  <w:hyphenationZone w:val="283"/>
  <w:drawingGridHorizontalSpacing w:val="120"/>
  <w:displayHorizontalDrawingGridEvery w:val="0"/>
  <w:displayVerticalDrawingGridEvery w:val="0"/>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94"/>
    <w:rsid w:val="0000006D"/>
    <w:rsid w:val="00000328"/>
    <w:rsid w:val="00000425"/>
    <w:rsid w:val="0000070F"/>
    <w:rsid w:val="00000B4E"/>
    <w:rsid w:val="000011F5"/>
    <w:rsid w:val="000012C1"/>
    <w:rsid w:val="00001486"/>
    <w:rsid w:val="00001D43"/>
    <w:rsid w:val="00002E4D"/>
    <w:rsid w:val="00003053"/>
    <w:rsid w:val="0000309F"/>
    <w:rsid w:val="0000319D"/>
    <w:rsid w:val="000032B3"/>
    <w:rsid w:val="00003C63"/>
    <w:rsid w:val="000047AC"/>
    <w:rsid w:val="00004963"/>
    <w:rsid w:val="00004D77"/>
    <w:rsid w:val="00004DEA"/>
    <w:rsid w:val="00005C0C"/>
    <w:rsid w:val="000061A8"/>
    <w:rsid w:val="000061D7"/>
    <w:rsid w:val="00006842"/>
    <w:rsid w:val="000069E0"/>
    <w:rsid w:val="000073E5"/>
    <w:rsid w:val="000074A6"/>
    <w:rsid w:val="0000784B"/>
    <w:rsid w:val="00010976"/>
    <w:rsid w:val="00010F0B"/>
    <w:rsid w:val="0001140B"/>
    <w:rsid w:val="00011C63"/>
    <w:rsid w:val="00013127"/>
    <w:rsid w:val="00013951"/>
    <w:rsid w:val="00013F53"/>
    <w:rsid w:val="00014133"/>
    <w:rsid w:val="00014DB0"/>
    <w:rsid w:val="00016194"/>
    <w:rsid w:val="000163CE"/>
    <w:rsid w:val="00016606"/>
    <w:rsid w:val="00016BE9"/>
    <w:rsid w:val="00016C4C"/>
    <w:rsid w:val="00016D0D"/>
    <w:rsid w:val="00016F56"/>
    <w:rsid w:val="0001767B"/>
    <w:rsid w:val="000177D0"/>
    <w:rsid w:val="00017BB2"/>
    <w:rsid w:val="00017BB6"/>
    <w:rsid w:val="00017E52"/>
    <w:rsid w:val="00017E7A"/>
    <w:rsid w:val="00021E38"/>
    <w:rsid w:val="000221AE"/>
    <w:rsid w:val="00023278"/>
    <w:rsid w:val="000235B1"/>
    <w:rsid w:val="00024048"/>
    <w:rsid w:val="0002564A"/>
    <w:rsid w:val="0002584A"/>
    <w:rsid w:val="000258AC"/>
    <w:rsid w:val="00026E8F"/>
    <w:rsid w:val="000307C1"/>
    <w:rsid w:val="00030A80"/>
    <w:rsid w:val="00030B28"/>
    <w:rsid w:val="00030EC7"/>
    <w:rsid w:val="000311BB"/>
    <w:rsid w:val="00032FD8"/>
    <w:rsid w:val="000336FF"/>
    <w:rsid w:val="00033A7C"/>
    <w:rsid w:val="00034D53"/>
    <w:rsid w:val="0003552F"/>
    <w:rsid w:val="00036399"/>
    <w:rsid w:val="00036C74"/>
    <w:rsid w:val="00037DB6"/>
    <w:rsid w:val="000409AE"/>
    <w:rsid w:val="00040A1E"/>
    <w:rsid w:val="00040C2F"/>
    <w:rsid w:val="0004152A"/>
    <w:rsid w:val="000415FF"/>
    <w:rsid w:val="0004190C"/>
    <w:rsid w:val="00042459"/>
    <w:rsid w:val="00042497"/>
    <w:rsid w:val="00042B4E"/>
    <w:rsid w:val="000437C7"/>
    <w:rsid w:val="00043FEB"/>
    <w:rsid w:val="00044180"/>
    <w:rsid w:val="0004535F"/>
    <w:rsid w:val="00045700"/>
    <w:rsid w:val="00046428"/>
    <w:rsid w:val="00047D46"/>
    <w:rsid w:val="000506D6"/>
    <w:rsid w:val="00050DB8"/>
    <w:rsid w:val="0005192E"/>
    <w:rsid w:val="00051D2C"/>
    <w:rsid w:val="00052111"/>
    <w:rsid w:val="00052269"/>
    <w:rsid w:val="00052C6E"/>
    <w:rsid w:val="00053208"/>
    <w:rsid w:val="00053451"/>
    <w:rsid w:val="000536FA"/>
    <w:rsid w:val="00053BB6"/>
    <w:rsid w:val="00053CFA"/>
    <w:rsid w:val="000543BD"/>
    <w:rsid w:val="00054A70"/>
    <w:rsid w:val="000551B0"/>
    <w:rsid w:val="0005570A"/>
    <w:rsid w:val="00055E3B"/>
    <w:rsid w:val="00056FE1"/>
    <w:rsid w:val="000572C9"/>
    <w:rsid w:val="00057F78"/>
    <w:rsid w:val="000608BC"/>
    <w:rsid w:val="00060A69"/>
    <w:rsid w:val="00060AAF"/>
    <w:rsid w:val="00060C3F"/>
    <w:rsid w:val="00061267"/>
    <w:rsid w:val="000618F7"/>
    <w:rsid w:val="00061D67"/>
    <w:rsid w:val="0006200C"/>
    <w:rsid w:val="00062A49"/>
    <w:rsid w:val="00064880"/>
    <w:rsid w:val="000652D8"/>
    <w:rsid w:val="00065317"/>
    <w:rsid w:val="0006736F"/>
    <w:rsid w:val="0007074E"/>
    <w:rsid w:val="000707BD"/>
    <w:rsid w:val="0007082E"/>
    <w:rsid w:val="00070ACF"/>
    <w:rsid w:val="0007187F"/>
    <w:rsid w:val="00072354"/>
    <w:rsid w:val="00072401"/>
    <w:rsid w:val="00072B3D"/>
    <w:rsid w:val="00073101"/>
    <w:rsid w:val="0007413C"/>
    <w:rsid w:val="000757A1"/>
    <w:rsid w:val="00075C09"/>
    <w:rsid w:val="00075DD5"/>
    <w:rsid w:val="0007658F"/>
    <w:rsid w:val="00076E8F"/>
    <w:rsid w:val="000777D1"/>
    <w:rsid w:val="00080008"/>
    <w:rsid w:val="0008013D"/>
    <w:rsid w:val="0008031A"/>
    <w:rsid w:val="00080486"/>
    <w:rsid w:val="000806A5"/>
    <w:rsid w:val="0008085B"/>
    <w:rsid w:val="00080AEB"/>
    <w:rsid w:val="0008104B"/>
    <w:rsid w:val="00081269"/>
    <w:rsid w:val="00081883"/>
    <w:rsid w:val="00082434"/>
    <w:rsid w:val="00082FB9"/>
    <w:rsid w:val="000837A8"/>
    <w:rsid w:val="00083A50"/>
    <w:rsid w:val="00083C6E"/>
    <w:rsid w:val="00084B9B"/>
    <w:rsid w:val="0008582A"/>
    <w:rsid w:val="00086C26"/>
    <w:rsid w:val="00086DEC"/>
    <w:rsid w:val="000875DC"/>
    <w:rsid w:val="00087F9B"/>
    <w:rsid w:val="00090055"/>
    <w:rsid w:val="00090180"/>
    <w:rsid w:val="00090C47"/>
    <w:rsid w:val="000918FA"/>
    <w:rsid w:val="0009346F"/>
    <w:rsid w:val="000939CA"/>
    <w:rsid w:val="000940BC"/>
    <w:rsid w:val="00094647"/>
    <w:rsid w:val="000947DA"/>
    <w:rsid w:val="00094883"/>
    <w:rsid w:val="00094D83"/>
    <w:rsid w:val="0009577C"/>
    <w:rsid w:val="000974BE"/>
    <w:rsid w:val="000A021C"/>
    <w:rsid w:val="000A0B76"/>
    <w:rsid w:val="000A0C9C"/>
    <w:rsid w:val="000A0DB9"/>
    <w:rsid w:val="000A15AA"/>
    <w:rsid w:val="000A2D5D"/>
    <w:rsid w:val="000A2DAF"/>
    <w:rsid w:val="000A32DC"/>
    <w:rsid w:val="000A3642"/>
    <w:rsid w:val="000A3712"/>
    <w:rsid w:val="000A380C"/>
    <w:rsid w:val="000A3C45"/>
    <w:rsid w:val="000A448F"/>
    <w:rsid w:val="000A45DE"/>
    <w:rsid w:val="000A47D8"/>
    <w:rsid w:val="000A48EA"/>
    <w:rsid w:val="000A49BC"/>
    <w:rsid w:val="000A4A0E"/>
    <w:rsid w:val="000A4DDC"/>
    <w:rsid w:val="000A61DD"/>
    <w:rsid w:val="000A61E9"/>
    <w:rsid w:val="000A6832"/>
    <w:rsid w:val="000A6DBE"/>
    <w:rsid w:val="000A6ECA"/>
    <w:rsid w:val="000A7386"/>
    <w:rsid w:val="000A7A1E"/>
    <w:rsid w:val="000A7E01"/>
    <w:rsid w:val="000B0CAB"/>
    <w:rsid w:val="000B1743"/>
    <w:rsid w:val="000B2975"/>
    <w:rsid w:val="000B32FC"/>
    <w:rsid w:val="000B3433"/>
    <w:rsid w:val="000B3564"/>
    <w:rsid w:val="000B3A50"/>
    <w:rsid w:val="000B4128"/>
    <w:rsid w:val="000B4865"/>
    <w:rsid w:val="000B4B47"/>
    <w:rsid w:val="000B5A68"/>
    <w:rsid w:val="000B62B9"/>
    <w:rsid w:val="000B6B6B"/>
    <w:rsid w:val="000B7575"/>
    <w:rsid w:val="000B77F8"/>
    <w:rsid w:val="000C0529"/>
    <w:rsid w:val="000C1220"/>
    <w:rsid w:val="000C12ED"/>
    <w:rsid w:val="000C17E5"/>
    <w:rsid w:val="000C1810"/>
    <w:rsid w:val="000C20E3"/>
    <w:rsid w:val="000C2117"/>
    <w:rsid w:val="000C230F"/>
    <w:rsid w:val="000C2B9B"/>
    <w:rsid w:val="000C2CAD"/>
    <w:rsid w:val="000C2F79"/>
    <w:rsid w:val="000C3D95"/>
    <w:rsid w:val="000C42F7"/>
    <w:rsid w:val="000C4364"/>
    <w:rsid w:val="000C4D83"/>
    <w:rsid w:val="000C6CD5"/>
    <w:rsid w:val="000C6FB5"/>
    <w:rsid w:val="000C7150"/>
    <w:rsid w:val="000D08B2"/>
    <w:rsid w:val="000D0B19"/>
    <w:rsid w:val="000D13E0"/>
    <w:rsid w:val="000D1601"/>
    <w:rsid w:val="000D1930"/>
    <w:rsid w:val="000D1BA1"/>
    <w:rsid w:val="000D2093"/>
    <w:rsid w:val="000D3243"/>
    <w:rsid w:val="000D36E1"/>
    <w:rsid w:val="000D41EC"/>
    <w:rsid w:val="000D43BD"/>
    <w:rsid w:val="000D4765"/>
    <w:rsid w:val="000D4D95"/>
    <w:rsid w:val="000D50F1"/>
    <w:rsid w:val="000D594D"/>
    <w:rsid w:val="000D59FA"/>
    <w:rsid w:val="000D5F32"/>
    <w:rsid w:val="000D617B"/>
    <w:rsid w:val="000D7016"/>
    <w:rsid w:val="000D75A9"/>
    <w:rsid w:val="000D78B2"/>
    <w:rsid w:val="000D79BF"/>
    <w:rsid w:val="000E0C09"/>
    <w:rsid w:val="000E0C0F"/>
    <w:rsid w:val="000E0F21"/>
    <w:rsid w:val="000E148A"/>
    <w:rsid w:val="000E20BC"/>
    <w:rsid w:val="000E226D"/>
    <w:rsid w:val="000E234D"/>
    <w:rsid w:val="000E23DC"/>
    <w:rsid w:val="000E3392"/>
    <w:rsid w:val="000E3721"/>
    <w:rsid w:val="000E3DF7"/>
    <w:rsid w:val="000E3F89"/>
    <w:rsid w:val="000E421D"/>
    <w:rsid w:val="000E4765"/>
    <w:rsid w:val="000E49CE"/>
    <w:rsid w:val="000E5109"/>
    <w:rsid w:val="000E62EE"/>
    <w:rsid w:val="000E6849"/>
    <w:rsid w:val="000E68C2"/>
    <w:rsid w:val="000E776C"/>
    <w:rsid w:val="000E7AA0"/>
    <w:rsid w:val="000E7DD3"/>
    <w:rsid w:val="000F01D5"/>
    <w:rsid w:val="000F03E9"/>
    <w:rsid w:val="000F081B"/>
    <w:rsid w:val="000F1234"/>
    <w:rsid w:val="000F1559"/>
    <w:rsid w:val="000F1943"/>
    <w:rsid w:val="000F2201"/>
    <w:rsid w:val="000F22BD"/>
    <w:rsid w:val="000F25AA"/>
    <w:rsid w:val="000F25C5"/>
    <w:rsid w:val="000F288E"/>
    <w:rsid w:val="000F2C01"/>
    <w:rsid w:val="000F3179"/>
    <w:rsid w:val="000F3EB4"/>
    <w:rsid w:val="000F5484"/>
    <w:rsid w:val="000F57F9"/>
    <w:rsid w:val="000F5914"/>
    <w:rsid w:val="000F76B0"/>
    <w:rsid w:val="000F77A3"/>
    <w:rsid w:val="000F7859"/>
    <w:rsid w:val="000F7D10"/>
    <w:rsid w:val="0010026D"/>
    <w:rsid w:val="00100B9D"/>
    <w:rsid w:val="00100E52"/>
    <w:rsid w:val="001015AC"/>
    <w:rsid w:val="0010227E"/>
    <w:rsid w:val="001026FB"/>
    <w:rsid w:val="00102963"/>
    <w:rsid w:val="00102DE9"/>
    <w:rsid w:val="00103561"/>
    <w:rsid w:val="00103737"/>
    <w:rsid w:val="00103D9E"/>
    <w:rsid w:val="00104128"/>
    <w:rsid w:val="0010413B"/>
    <w:rsid w:val="00104809"/>
    <w:rsid w:val="00104C03"/>
    <w:rsid w:val="00104C25"/>
    <w:rsid w:val="00104D1F"/>
    <w:rsid w:val="001050C3"/>
    <w:rsid w:val="00105704"/>
    <w:rsid w:val="001057D8"/>
    <w:rsid w:val="00105A1F"/>
    <w:rsid w:val="00106018"/>
    <w:rsid w:val="00110009"/>
    <w:rsid w:val="00111074"/>
    <w:rsid w:val="00111B31"/>
    <w:rsid w:val="00113C75"/>
    <w:rsid w:val="00113CC8"/>
    <w:rsid w:val="0011595E"/>
    <w:rsid w:val="00115F04"/>
    <w:rsid w:val="00116141"/>
    <w:rsid w:val="001163F1"/>
    <w:rsid w:val="0011657E"/>
    <w:rsid w:val="0011736F"/>
    <w:rsid w:val="001178CB"/>
    <w:rsid w:val="00117AF7"/>
    <w:rsid w:val="00120436"/>
    <w:rsid w:val="00122931"/>
    <w:rsid w:val="00122A88"/>
    <w:rsid w:val="001237E9"/>
    <w:rsid w:val="00124D8F"/>
    <w:rsid w:val="00124EB1"/>
    <w:rsid w:val="00125C62"/>
    <w:rsid w:val="00125D0D"/>
    <w:rsid w:val="00125DAF"/>
    <w:rsid w:val="00125E35"/>
    <w:rsid w:val="00125F1D"/>
    <w:rsid w:val="00126297"/>
    <w:rsid w:val="001276BE"/>
    <w:rsid w:val="00130844"/>
    <w:rsid w:val="0013096D"/>
    <w:rsid w:val="00130E48"/>
    <w:rsid w:val="00131174"/>
    <w:rsid w:val="001325F1"/>
    <w:rsid w:val="00132697"/>
    <w:rsid w:val="00132C93"/>
    <w:rsid w:val="00133AE0"/>
    <w:rsid w:val="00133C9F"/>
    <w:rsid w:val="00133CBD"/>
    <w:rsid w:val="00133E49"/>
    <w:rsid w:val="00133E95"/>
    <w:rsid w:val="00134472"/>
    <w:rsid w:val="00135071"/>
    <w:rsid w:val="0013691E"/>
    <w:rsid w:val="001375B8"/>
    <w:rsid w:val="00137721"/>
    <w:rsid w:val="00140D30"/>
    <w:rsid w:val="00141AD8"/>
    <w:rsid w:val="00141CD6"/>
    <w:rsid w:val="001424E3"/>
    <w:rsid w:val="00142568"/>
    <w:rsid w:val="00143498"/>
    <w:rsid w:val="00143EFB"/>
    <w:rsid w:val="0014439E"/>
    <w:rsid w:val="00145258"/>
    <w:rsid w:val="00145375"/>
    <w:rsid w:val="00145A1D"/>
    <w:rsid w:val="00145B2F"/>
    <w:rsid w:val="00145D8A"/>
    <w:rsid w:val="001464D6"/>
    <w:rsid w:val="00146611"/>
    <w:rsid w:val="00146786"/>
    <w:rsid w:val="001467F3"/>
    <w:rsid w:val="0014705C"/>
    <w:rsid w:val="001470D7"/>
    <w:rsid w:val="001472B1"/>
    <w:rsid w:val="001473B1"/>
    <w:rsid w:val="00151FC8"/>
    <w:rsid w:val="0015303E"/>
    <w:rsid w:val="0015371E"/>
    <w:rsid w:val="00154E2E"/>
    <w:rsid w:val="00155797"/>
    <w:rsid w:val="00156714"/>
    <w:rsid w:val="00160889"/>
    <w:rsid w:val="001608F1"/>
    <w:rsid w:val="00161615"/>
    <w:rsid w:val="00161A9E"/>
    <w:rsid w:val="00161BBA"/>
    <w:rsid w:val="00162207"/>
    <w:rsid w:val="00162683"/>
    <w:rsid w:val="00163095"/>
    <w:rsid w:val="0016531B"/>
    <w:rsid w:val="00165601"/>
    <w:rsid w:val="00165957"/>
    <w:rsid w:val="0016596A"/>
    <w:rsid w:val="00165DBC"/>
    <w:rsid w:val="00166138"/>
    <w:rsid w:val="0016644E"/>
    <w:rsid w:val="00166825"/>
    <w:rsid w:val="00167B5E"/>
    <w:rsid w:val="00170498"/>
    <w:rsid w:val="001713E5"/>
    <w:rsid w:val="00171F73"/>
    <w:rsid w:val="00171FA7"/>
    <w:rsid w:val="001731EA"/>
    <w:rsid w:val="00173542"/>
    <w:rsid w:val="001741AA"/>
    <w:rsid w:val="00175F1E"/>
    <w:rsid w:val="001760CF"/>
    <w:rsid w:val="00176552"/>
    <w:rsid w:val="00176C15"/>
    <w:rsid w:val="001778B3"/>
    <w:rsid w:val="001814A7"/>
    <w:rsid w:val="0018151B"/>
    <w:rsid w:val="00181EC5"/>
    <w:rsid w:val="001820C8"/>
    <w:rsid w:val="001824E3"/>
    <w:rsid w:val="001827DB"/>
    <w:rsid w:val="001828A2"/>
    <w:rsid w:val="001829FF"/>
    <w:rsid w:val="00183800"/>
    <w:rsid w:val="0018382E"/>
    <w:rsid w:val="00183C1D"/>
    <w:rsid w:val="00184D65"/>
    <w:rsid w:val="0018532C"/>
    <w:rsid w:val="00185B38"/>
    <w:rsid w:val="00186F86"/>
    <w:rsid w:val="001903B3"/>
    <w:rsid w:val="00190BF2"/>
    <w:rsid w:val="00192280"/>
    <w:rsid w:val="00192281"/>
    <w:rsid w:val="00192BAB"/>
    <w:rsid w:val="00194284"/>
    <w:rsid w:val="001945F7"/>
    <w:rsid w:val="001947B2"/>
    <w:rsid w:val="001947FB"/>
    <w:rsid w:val="001951FD"/>
    <w:rsid w:val="001956CE"/>
    <w:rsid w:val="0019575E"/>
    <w:rsid w:val="00195CAF"/>
    <w:rsid w:val="00196E00"/>
    <w:rsid w:val="00197461"/>
    <w:rsid w:val="001A09FA"/>
    <w:rsid w:val="001A14A1"/>
    <w:rsid w:val="001A1701"/>
    <w:rsid w:val="001A1ABD"/>
    <w:rsid w:val="001A1E62"/>
    <w:rsid w:val="001A2014"/>
    <w:rsid w:val="001A2697"/>
    <w:rsid w:val="001A307A"/>
    <w:rsid w:val="001A30E2"/>
    <w:rsid w:val="001A33AB"/>
    <w:rsid w:val="001A34A3"/>
    <w:rsid w:val="001A35BB"/>
    <w:rsid w:val="001A3A8E"/>
    <w:rsid w:val="001A51BE"/>
    <w:rsid w:val="001A72EF"/>
    <w:rsid w:val="001A775A"/>
    <w:rsid w:val="001A77C5"/>
    <w:rsid w:val="001B0295"/>
    <w:rsid w:val="001B1A0B"/>
    <w:rsid w:val="001B2A55"/>
    <w:rsid w:val="001B2C5B"/>
    <w:rsid w:val="001B3838"/>
    <w:rsid w:val="001B39FF"/>
    <w:rsid w:val="001B3C53"/>
    <w:rsid w:val="001B441F"/>
    <w:rsid w:val="001B4DA1"/>
    <w:rsid w:val="001B4EF5"/>
    <w:rsid w:val="001B5730"/>
    <w:rsid w:val="001B5FD6"/>
    <w:rsid w:val="001B6C11"/>
    <w:rsid w:val="001B6F65"/>
    <w:rsid w:val="001B71EB"/>
    <w:rsid w:val="001B7264"/>
    <w:rsid w:val="001B7ED0"/>
    <w:rsid w:val="001C00CC"/>
    <w:rsid w:val="001C0898"/>
    <w:rsid w:val="001C1796"/>
    <w:rsid w:val="001C1DAB"/>
    <w:rsid w:val="001C2EE0"/>
    <w:rsid w:val="001C30F3"/>
    <w:rsid w:val="001C31CA"/>
    <w:rsid w:val="001C3300"/>
    <w:rsid w:val="001C41E2"/>
    <w:rsid w:val="001C479F"/>
    <w:rsid w:val="001C4FC7"/>
    <w:rsid w:val="001C512F"/>
    <w:rsid w:val="001C54EF"/>
    <w:rsid w:val="001C5DF1"/>
    <w:rsid w:val="001C5EFB"/>
    <w:rsid w:val="001C60A1"/>
    <w:rsid w:val="001C618C"/>
    <w:rsid w:val="001C62E2"/>
    <w:rsid w:val="001C7426"/>
    <w:rsid w:val="001C7899"/>
    <w:rsid w:val="001C7CC2"/>
    <w:rsid w:val="001D007E"/>
    <w:rsid w:val="001D0283"/>
    <w:rsid w:val="001D121F"/>
    <w:rsid w:val="001D16B9"/>
    <w:rsid w:val="001D1C50"/>
    <w:rsid w:val="001D2D5B"/>
    <w:rsid w:val="001D3355"/>
    <w:rsid w:val="001D33CB"/>
    <w:rsid w:val="001D34FC"/>
    <w:rsid w:val="001D370A"/>
    <w:rsid w:val="001D4D25"/>
    <w:rsid w:val="001D4D96"/>
    <w:rsid w:val="001D4DDD"/>
    <w:rsid w:val="001D4DF3"/>
    <w:rsid w:val="001D5B74"/>
    <w:rsid w:val="001D636E"/>
    <w:rsid w:val="001D6489"/>
    <w:rsid w:val="001D6F5F"/>
    <w:rsid w:val="001D7B22"/>
    <w:rsid w:val="001E0988"/>
    <w:rsid w:val="001E0C49"/>
    <w:rsid w:val="001E12AC"/>
    <w:rsid w:val="001E143B"/>
    <w:rsid w:val="001E157C"/>
    <w:rsid w:val="001E1A08"/>
    <w:rsid w:val="001E1BB7"/>
    <w:rsid w:val="001E2F23"/>
    <w:rsid w:val="001E3E3D"/>
    <w:rsid w:val="001E44E5"/>
    <w:rsid w:val="001E5380"/>
    <w:rsid w:val="001E5DB3"/>
    <w:rsid w:val="001E6D58"/>
    <w:rsid w:val="001E6E88"/>
    <w:rsid w:val="001E779C"/>
    <w:rsid w:val="001E79D2"/>
    <w:rsid w:val="001F02FE"/>
    <w:rsid w:val="001F1CC1"/>
    <w:rsid w:val="001F245A"/>
    <w:rsid w:val="001F3C62"/>
    <w:rsid w:val="001F4DBD"/>
    <w:rsid w:val="001F4F31"/>
    <w:rsid w:val="001F5648"/>
    <w:rsid w:val="001F5710"/>
    <w:rsid w:val="001F5E76"/>
    <w:rsid w:val="001F5FD7"/>
    <w:rsid w:val="001F607B"/>
    <w:rsid w:val="001F61C8"/>
    <w:rsid w:val="001F71A0"/>
    <w:rsid w:val="001F7313"/>
    <w:rsid w:val="00200BA2"/>
    <w:rsid w:val="00200CD4"/>
    <w:rsid w:val="002013C1"/>
    <w:rsid w:val="00201B6A"/>
    <w:rsid w:val="00201F3B"/>
    <w:rsid w:val="00202052"/>
    <w:rsid w:val="002022C4"/>
    <w:rsid w:val="00202503"/>
    <w:rsid w:val="002026AD"/>
    <w:rsid w:val="0020273F"/>
    <w:rsid w:val="0020491D"/>
    <w:rsid w:val="00204F3D"/>
    <w:rsid w:val="00205B4F"/>
    <w:rsid w:val="00205C2A"/>
    <w:rsid w:val="00206640"/>
    <w:rsid w:val="00206E62"/>
    <w:rsid w:val="00206F69"/>
    <w:rsid w:val="002072A9"/>
    <w:rsid w:val="002076BA"/>
    <w:rsid w:val="00207FB1"/>
    <w:rsid w:val="00210068"/>
    <w:rsid w:val="002106C5"/>
    <w:rsid w:val="00211658"/>
    <w:rsid w:val="002118F3"/>
    <w:rsid w:val="00211B82"/>
    <w:rsid w:val="0021227B"/>
    <w:rsid w:val="002125C3"/>
    <w:rsid w:val="002132B4"/>
    <w:rsid w:val="002132F6"/>
    <w:rsid w:val="00213B4F"/>
    <w:rsid w:val="00214545"/>
    <w:rsid w:val="00215228"/>
    <w:rsid w:val="0021561A"/>
    <w:rsid w:val="00215B4B"/>
    <w:rsid w:val="00215B50"/>
    <w:rsid w:val="00215E2C"/>
    <w:rsid w:val="002165E9"/>
    <w:rsid w:val="00216AAD"/>
    <w:rsid w:val="00216E0D"/>
    <w:rsid w:val="00216E5B"/>
    <w:rsid w:val="00216EB6"/>
    <w:rsid w:val="00217C9C"/>
    <w:rsid w:val="00220041"/>
    <w:rsid w:val="002206C5"/>
    <w:rsid w:val="00221B48"/>
    <w:rsid w:val="00221E6E"/>
    <w:rsid w:val="002224A3"/>
    <w:rsid w:val="0022273F"/>
    <w:rsid w:val="002227F8"/>
    <w:rsid w:val="0022318C"/>
    <w:rsid w:val="00223911"/>
    <w:rsid w:val="00224F20"/>
    <w:rsid w:val="00225B86"/>
    <w:rsid w:val="00226970"/>
    <w:rsid w:val="00226ABA"/>
    <w:rsid w:val="00226E8E"/>
    <w:rsid w:val="00227182"/>
    <w:rsid w:val="00227D61"/>
    <w:rsid w:val="00230F97"/>
    <w:rsid w:val="00231095"/>
    <w:rsid w:val="0023194D"/>
    <w:rsid w:val="00231989"/>
    <w:rsid w:val="00231D80"/>
    <w:rsid w:val="00231E84"/>
    <w:rsid w:val="00232C2A"/>
    <w:rsid w:val="00233052"/>
    <w:rsid w:val="00233A26"/>
    <w:rsid w:val="00233CC3"/>
    <w:rsid w:val="00233E89"/>
    <w:rsid w:val="0023420B"/>
    <w:rsid w:val="00234384"/>
    <w:rsid w:val="002344A6"/>
    <w:rsid w:val="00234F54"/>
    <w:rsid w:val="0023516E"/>
    <w:rsid w:val="002351A5"/>
    <w:rsid w:val="002352FA"/>
    <w:rsid w:val="00235383"/>
    <w:rsid w:val="00235F37"/>
    <w:rsid w:val="002360FA"/>
    <w:rsid w:val="0023668B"/>
    <w:rsid w:val="00236D52"/>
    <w:rsid w:val="00237019"/>
    <w:rsid w:val="0023710D"/>
    <w:rsid w:val="00237670"/>
    <w:rsid w:val="00240447"/>
    <w:rsid w:val="002406CD"/>
    <w:rsid w:val="0024078D"/>
    <w:rsid w:val="00240A9C"/>
    <w:rsid w:val="0024146D"/>
    <w:rsid w:val="00241D40"/>
    <w:rsid w:val="00241FBE"/>
    <w:rsid w:val="002422C1"/>
    <w:rsid w:val="00242686"/>
    <w:rsid w:val="00242CA1"/>
    <w:rsid w:val="0024305D"/>
    <w:rsid w:val="002430D0"/>
    <w:rsid w:val="0024347D"/>
    <w:rsid w:val="00243713"/>
    <w:rsid w:val="00243942"/>
    <w:rsid w:val="00244235"/>
    <w:rsid w:val="0024495A"/>
    <w:rsid w:val="00244CD2"/>
    <w:rsid w:val="0024565D"/>
    <w:rsid w:val="00245BB5"/>
    <w:rsid w:val="00246E1F"/>
    <w:rsid w:val="0024783D"/>
    <w:rsid w:val="00247B71"/>
    <w:rsid w:val="002501A5"/>
    <w:rsid w:val="002504FE"/>
    <w:rsid w:val="002505BB"/>
    <w:rsid w:val="00250FBD"/>
    <w:rsid w:val="00251A04"/>
    <w:rsid w:val="002528BE"/>
    <w:rsid w:val="00252A87"/>
    <w:rsid w:val="002530E9"/>
    <w:rsid w:val="0025321D"/>
    <w:rsid w:val="002532EA"/>
    <w:rsid w:val="00254271"/>
    <w:rsid w:val="0025444D"/>
    <w:rsid w:val="00255338"/>
    <w:rsid w:val="00255BC9"/>
    <w:rsid w:val="002560A3"/>
    <w:rsid w:val="00257C3D"/>
    <w:rsid w:val="002603FD"/>
    <w:rsid w:val="00260AC4"/>
    <w:rsid w:val="002610FA"/>
    <w:rsid w:val="002617C7"/>
    <w:rsid w:val="00262186"/>
    <w:rsid w:val="002629BF"/>
    <w:rsid w:val="00262A1C"/>
    <w:rsid w:val="00262B23"/>
    <w:rsid w:val="0026360B"/>
    <w:rsid w:val="00263CC3"/>
    <w:rsid w:val="002651C8"/>
    <w:rsid w:val="00265D0E"/>
    <w:rsid w:val="0026728D"/>
    <w:rsid w:val="00267473"/>
    <w:rsid w:val="0026769D"/>
    <w:rsid w:val="00270073"/>
    <w:rsid w:val="00270EF9"/>
    <w:rsid w:val="0027312E"/>
    <w:rsid w:val="0027343D"/>
    <w:rsid w:val="00273BE9"/>
    <w:rsid w:val="00273E88"/>
    <w:rsid w:val="00275118"/>
    <w:rsid w:val="0027565A"/>
    <w:rsid w:val="002758F6"/>
    <w:rsid w:val="00275AC9"/>
    <w:rsid w:val="00275EDE"/>
    <w:rsid w:val="00276030"/>
    <w:rsid w:val="0027698B"/>
    <w:rsid w:val="002776F2"/>
    <w:rsid w:val="00277BAD"/>
    <w:rsid w:val="0028080B"/>
    <w:rsid w:val="00280D28"/>
    <w:rsid w:val="00280E0A"/>
    <w:rsid w:val="002815AE"/>
    <w:rsid w:val="0028177F"/>
    <w:rsid w:val="00282A07"/>
    <w:rsid w:val="00283D66"/>
    <w:rsid w:val="0028443E"/>
    <w:rsid w:val="00284CFC"/>
    <w:rsid w:val="002850A4"/>
    <w:rsid w:val="00285173"/>
    <w:rsid w:val="002851F5"/>
    <w:rsid w:val="002853A0"/>
    <w:rsid w:val="00285B96"/>
    <w:rsid w:val="00285C8A"/>
    <w:rsid w:val="00286493"/>
    <w:rsid w:val="00286DB3"/>
    <w:rsid w:val="00286EF8"/>
    <w:rsid w:val="00287AC5"/>
    <w:rsid w:val="00291E50"/>
    <w:rsid w:val="002922BC"/>
    <w:rsid w:val="0029308B"/>
    <w:rsid w:val="002932FC"/>
    <w:rsid w:val="00294398"/>
    <w:rsid w:val="002943CC"/>
    <w:rsid w:val="0029514C"/>
    <w:rsid w:val="00295403"/>
    <w:rsid w:val="0029572D"/>
    <w:rsid w:val="0029592B"/>
    <w:rsid w:val="00295F65"/>
    <w:rsid w:val="0029636B"/>
    <w:rsid w:val="0029663C"/>
    <w:rsid w:val="00296709"/>
    <w:rsid w:val="00296B22"/>
    <w:rsid w:val="00297079"/>
    <w:rsid w:val="00297E0F"/>
    <w:rsid w:val="002A025D"/>
    <w:rsid w:val="002A17F9"/>
    <w:rsid w:val="002A22B0"/>
    <w:rsid w:val="002A2C68"/>
    <w:rsid w:val="002A43F2"/>
    <w:rsid w:val="002A482F"/>
    <w:rsid w:val="002A4D29"/>
    <w:rsid w:val="002A5087"/>
    <w:rsid w:val="002A65C4"/>
    <w:rsid w:val="002A6B5C"/>
    <w:rsid w:val="002A6F2A"/>
    <w:rsid w:val="002A71C4"/>
    <w:rsid w:val="002B078A"/>
    <w:rsid w:val="002B0949"/>
    <w:rsid w:val="002B0A77"/>
    <w:rsid w:val="002B120A"/>
    <w:rsid w:val="002B1783"/>
    <w:rsid w:val="002B2007"/>
    <w:rsid w:val="002B2B67"/>
    <w:rsid w:val="002B342E"/>
    <w:rsid w:val="002B34FA"/>
    <w:rsid w:val="002B3C73"/>
    <w:rsid w:val="002B3E4C"/>
    <w:rsid w:val="002B41F4"/>
    <w:rsid w:val="002B561B"/>
    <w:rsid w:val="002B5730"/>
    <w:rsid w:val="002B5C35"/>
    <w:rsid w:val="002B65FA"/>
    <w:rsid w:val="002B7217"/>
    <w:rsid w:val="002B7361"/>
    <w:rsid w:val="002C058E"/>
    <w:rsid w:val="002C0DF6"/>
    <w:rsid w:val="002C1243"/>
    <w:rsid w:val="002C12A4"/>
    <w:rsid w:val="002C1399"/>
    <w:rsid w:val="002C1C62"/>
    <w:rsid w:val="002C1F76"/>
    <w:rsid w:val="002C2E88"/>
    <w:rsid w:val="002C3548"/>
    <w:rsid w:val="002C36BC"/>
    <w:rsid w:val="002C506D"/>
    <w:rsid w:val="002C54E8"/>
    <w:rsid w:val="002C5B1D"/>
    <w:rsid w:val="002C5D48"/>
    <w:rsid w:val="002C5EE0"/>
    <w:rsid w:val="002C5F8D"/>
    <w:rsid w:val="002C6733"/>
    <w:rsid w:val="002C6EA9"/>
    <w:rsid w:val="002C7CCD"/>
    <w:rsid w:val="002D017D"/>
    <w:rsid w:val="002D043A"/>
    <w:rsid w:val="002D114D"/>
    <w:rsid w:val="002D123A"/>
    <w:rsid w:val="002D127B"/>
    <w:rsid w:val="002D12F7"/>
    <w:rsid w:val="002D154B"/>
    <w:rsid w:val="002D1B23"/>
    <w:rsid w:val="002D26A1"/>
    <w:rsid w:val="002D37B5"/>
    <w:rsid w:val="002D47E4"/>
    <w:rsid w:val="002D4FCC"/>
    <w:rsid w:val="002D5AEB"/>
    <w:rsid w:val="002D6C8C"/>
    <w:rsid w:val="002D7CEF"/>
    <w:rsid w:val="002E00EC"/>
    <w:rsid w:val="002E08AF"/>
    <w:rsid w:val="002E0A99"/>
    <w:rsid w:val="002E1C08"/>
    <w:rsid w:val="002E24EF"/>
    <w:rsid w:val="002E287C"/>
    <w:rsid w:val="002E29E4"/>
    <w:rsid w:val="002E3ECA"/>
    <w:rsid w:val="002E41D1"/>
    <w:rsid w:val="002E453C"/>
    <w:rsid w:val="002E46F9"/>
    <w:rsid w:val="002E5999"/>
    <w:rsid w:val="002E614D"/>
    <w:rsid w:val="002E7758"/>
    <w:rsid w:val="002E78DD"/>
    <w:rsid w:val="002F092A"/>
    <w:rsid w:val="002F0AC2"/>
    <w:rsid w:val="002F186C"/>
    <w:rsid w:val="002F26B1"/>
    <w:rsid w:val="002F2D2F"/>
    <w:rsid w:val="002F2F8A"/>
    <w:rsid w:val="002F30D8"/>
    <w:rsid w:val="002F34F2"/>
    <w:rsid w:val="002F3961"/>
    <w:rsid w:val="002F3C26"/>
    <w:rsid w:val="002F41E9"/>
    <w:rsid w:val="002F5558"/>
    <w:rsid w:val="002F60C7"/>
    <w:rsid w:val="002F6236"/>
    <w:rsid w:val="002F6570"/>
    <w:rsid w:val="002F7A18"/>
    <w:rsid w:val="003017D6"/>
    <w:rsid w:val="00301F3D"/>
    <w:rsid w:val="003024B1"/>
    <w:rsid w:val="003028FE"/>
    <w:rsid w:val="00302948"/>
    <w:rsid w:val="00303590"/>
    <w:rsid w:val="00303CB2"/>
    <w:rsid w:val="00303E28"/>
    <w:rsid w:val="0030432C"/>
    <w:rsid w:val="00304E22"/>
    <w:rsid w:val="00305199"/>
    <w:rsid w:val="003059B2"/>
    <w:rsid w:val="00305B1E"/>
    <w:rsid w:val="00305C7B"/>
    <w:rsid w:val="00305D7C"/>
    <w:rsid w:val="0030674A"/>
    <w:rsid w:val="0030721F"/>
    <w:rsid w:val="0030779A"/>
    <w:rsid w:val="00307ED3"/>
    <w:rsid w:val="0031110D"/>
    <w:rsid w:val="00311722"/>
    <w:rsid w:val="00311B67"/>
    <w:rsid w:val="00312215"/>
    <w:rsid w:val="00312CC1"/>
    <w:rsid w:val="00313A39"/>
    <w:rsid w:val="003149F6"/>
    <w:rsid w:val="003154C8"/>
    <w:rsid w:val="00315A44"/>
    <w:rsid w:val="00317432"/>
    <w:rsid w:val="00317EDF"/>
    <w:rsid w:val="00320F76"/>
    <w:rsid w:val="00321207"/>
    <w:rsid w:val="00321C08"/>
    <w:rsid w:val="00321EAD"/>
    <w:rsid w:val="00321FA1"/>
    <w:rsid w:val="003224AC"/>
    <w:rsid w:val="00323D44"/>
    <w:rsid w:val="00323DD0"/>
    <w:rsid w:val="00323EC7"/>
    <w:rsid w:val="00325417"/>
    <w:rsid w:val="00325530"/>
    <w:rsid w:val="003257E7"/>
    <w:rsid w:val="00326A2C"/>
    <w:rsid w:val="00326DE5"/>
    <w:rsid w:val="00326EF7"/>
    <w:rsid w:val="00327311"/>
    <w:rsid w:val="00327AB4"/>
    <w:rsid w:val="00327E3A"/>
    <w:rsid w:val="00330A2D"/>
    <w:rsid w:val="00330EEA"/>
    <w:rsid w:val="00331AD0"/>
    <w:rsid w:val="00331F19"/>
    <w:rsid w:val="00332FB7"/>
    <w:rsid w:val="00332FF9"/>
    <w:rsid w:val="003339B0"/>
    <w:rsid w:val="00334716"/>
    <w:rsid w:val="0033570F"/>
    <w:rsid w:val="00335796"/>
    <w:rsid w:val="003359B4"/>
    <w:rsid w:val="00336996"/>
    <w:rsid w:val="00336EA1"/>
    <w:rsid w:val="00340177"/>
    <w:rsid w:val="00341BBA"/>
    <w:rsid w:val="00341CDC"/>
    <w:rsid w:val="0034299E"/>
    <w:rsid w:val="003429FE"/>
    <w:rsid w:val="0034338B"/>
    <w:rsid w:val="0034356A"/>
    <w:rsid w:val="003435B8"/>
    <w:rsid w:val="003435C9"/>
    <w:rsid w:val="003437C9"/>
    <w:rsid w:val="00343B45"/>
    <w:rsid w:val="00344871"/>
    <w:rsid w:val="0034522D"/>
    <w:rsid w:val="00346185"/>
    <w:rsid w:val="00346389"/>
    <w:rsid w:val="00346A6A"/>
    <w:rsid w:val="003471C9"/>
    <w:rsid w:val="00347873"/>
    <w:rsid w:val="00347D06"/>
    <w:rsid w:val="003501CB"/>
    <w:rsid w:val="0035023D"/>
    <w:rsid w:val="0035023E"/>
    <w:rsid w:val="00350E05"/>
    <w:rsid w:val="00350FD7"/>
    <w:rsid w:val="00351151"/>
    <w:rsid w:val="00351203"/>
    <w:rsid w:val="003519CF"/>
    <w:rsid w:val="00351BD4"/>
    <w:rsid w:val="003522CE"/>
    <w:rsid w:val="00352328"/>
    <w:rsid w:val="0035253B"/>
    <w:rsid w:val="0035285B"/>
    <w:rsid w:val="00353828"/>
    <w:rsid w:val="00354113"/>
    <w:rsid w:val="00354913"/>
    <w:rsid w:val="00354D93"/>
    <w:rsid w:val="00354EA8"/>
    <w:rsid w:val="0035508D"/>
    <w:rsid w:val="00355BF4"/>
    <w:rsid w:val="00356ABA"/>
    <w:rsid w:val="00357344"/>
    <w:rsid w:val="003574D4"/>
    <w:rsid w:val="00357ADF"/>
    <w:rsid w:val="00360313"/>
    <w:rsid w:val="00360698"/>
    <w:rsid w:val="00360CAB"/>
    <w:rsid w:val="0036105A"/>
    <w:rsid w:val="003611CE"/>
    <w:rsid w:val="00363176"/>
    <w:rsid w:val="00363564"/>
    <w:rsid w:val="00363A24"/>
    <w:rsid w:val="00363C4B"/>
    <w:rsid w:val="00363DF1"/>
    <w:rsid w:val="00363E23"/>
    <w:rsid w:val="003647BB"/>
    <w:rsid w:val="00365595"/>
    <w:rsid w:val="00365BCF"/>
    <w:rsid w:val="00366068"/>
    <w:rsid w:val="003661D1"/>
    <w:rsid w:val="00366DDF"/>
    <w:rsid w:val="00367524"/>
    <w:rsid w:val="00370506"/>
    <w:rsid w:val="00370D50"/>
    <w:rsid w:val="00372616"/>
    <w:rsid w:val="00372ED8"/>
    <w:rsid w:val="00373AD6"/>
    <w:rsid w:val="00374137"/>
    <w:rsid w:val="0037489F"/>
    <w:rsid w:val="00374917"/>
    <w:rsid w:val="00374B6B"/>
    <w:rsid w:val="00375384"/>
    <w:rsid w:val="00375C59"/>
    <w:rsid w:val="00375DE9"/>
    <w:rsid w:val="0038030F"/>
    <w:rsid w:val="00380311"/>
    <w:rsid w:val="00380C35"/>
    <w:rsid w:val="00380E31"/>
    <w:rsid w:val="003810BC"/>
    <w:rsid w:val="00381941"/>
    <w:rsid w:val="00381AC5"/>
    <w:rsid w:val="00381CA6"/>
    <w:rsid w:val="00381D5C"/>
    <w:rsid w:val="00382B63"/>
    <w:rsid w:val="00383C22"/>
    <w:rsid w:val="003843A2"/>
    <w:rsid w:val="003848B2"/>
    <w:rsid w:val="00384F06"/>
    <w:rsid w:val="00385116"/>
    <w:rsid w:val="0038522E"/>
    <w:rsid w:val="0038574F"/>
    <w:rsid w:val="00385921"/>
    <w:rsid w:val="00385A6E"/>
    <w:rsid w:val="00385BC4"/>
    <w:rsid w:val="00386448"/>
    <w:rsid w:val="003864D5"/>
    <w:rsid w:val="003868EC"/>
    <w:rsid w:val="0038715E"/>
    <w:rsid w:val="00387337"/>
    <w:rsid w:val="00387F0C"/>
    <w:rsid w:val="003905DA"/>
    <w:rsid w:val="00390B63"/>
    <w:rsid w:val="00390BBF"/>
    <w:rsid w:val="00390D8D"/>
    <w:rsid w:val="00391AE7"/>
    <w:rsid w:val="00393477"/>
    <w:rsid w:val="00394329"/>
    <w:rsid w:val="003945BB"/>
    <w:rsid w:val="00394AC4"/>
    <w:rsid w:val="0039541D"/>
    <w:rsid w:val="003956F9"/>
    <w:rsid w:val="003961D9"/>
    <w:rsid w:val="00396782"/>
    <w:rsid w:val="0039685D"/>
    <w:rsid w:val="003969CE"/>
    <w:rsid w:val="00396CB9"/>
    <w:rsid w:val="00397E69"/>
    <w:rsid w:val="003A14E2"/>
    <w:rsid w:val="003A1B5B"/>
    <w:rsid w:val="003A29F9"/>
    <w:rsid w:val="003A2DBC"/>
    <w:rsid w:val="003A2E44"/>
    <w:rsid w:val="003A3257"/>
    <w:rsid w:val="003A332D"/>
    <w:rsid w:val="003A3FE2"/>
    <w:rsid w:val="003A3FFC"/>
    <w:rsid w:val="003A4E34"/>
    <w:rsid w:val="003A4F9D"/>
    <w:rsid w:val="003A5E65"/>
    <w:rsid w:val="003A61F4"/>
    <w:rsid w:val="003A62C7"/>
    <w:rsid w:val="003A6714"/>
    <w:rsid w:val="003A6C07"/>
    <w:rsid w:val="003A6D2F"/>
    <w:rsid w:val="003A7ECD"/>
    <w:rsid w:val="003B088C"/>
    <w:rsid w:val="003B0937"/>
    <w:rsid w:val="003B16EB"/>
    <w:rsid w:val="003B1CEA"/>
    <w:rsid w:val="003B2706"/>
    <w:rsid w:val="003B33CD"/>
    <w:rsid w:val="003B465F"/>
    <w:rsid w:val="003B4B8A"/>
    <w:rsid w:val="003B4C12"/>
    <w:rsid w:val="003B5B38"/>
    <w:rsid w:val="003B5FC9"/>
    <w:rsid w:val="003B6646"/>
    <w:rsid w:val="003B718E"/>
    <w:rsid w:val="003B7667"/>
    <w:rsid w:val="003B7746"/>
    <w:rsid w:val="003C07A5"/>
    <w:rsid w:val="003C160E"/>
    <w:rsid w:val="003C1CB6"/>
    <w:rsid w:val="003C1EB5"/>
    <w:rsid w:val="003C273B"/>
    <w:rsid w:val="003C37E4"/>
    <w:rsid w:val="003C4712"/>
    <w:rsid w:val="003C5642"/>
    <w:rsid w:val="003C5D07"/>
    <w:rsid w:val="003C5DA9"/>
    <w:rsid w:val="003C5F03"/>
    <w:rsid w:val="003C67FD"/>
    <w:rsid w:val="003C6C7E"/>
    <w:rsid w:val="003D0A36"/>
    <w:rsid w:val="003D1F16"/>
    <w:rsid w:val="003D3A21"/>
    <w:rsid w:val="003D3BDD"/>
    <w:rsid w:val="003D483C"/>
    <w:rsid w:val="003D49C3"/>
    <w:rsid w:val="003D57B8"/>
    <w:rsid w:val="003D5E55"/>
    <w:rsid w:val="003D5EB9"/>
    <w:rsid w:val="003D62A9"/>
    <w:rsid w:val="003D6545"/>
    <w:rsid w:val="003E0184"/>
    <w:rsid w:val="003E0967"/>
    <w:rsid w:val="003E0E1D"/>
    <w:rsid w:val="003E15AE"/>
    <w:rsid w:val="003E187D"/>
    <w:rsid w:val="003E2372"/>
    <w:rsid w:val="003E2911"/>
    <w:rsid w:val="003E2B6D"/>
    <w:rsid w:val="003E2BEF"/>
    <w:rsid w:val="003E3B58"/>
    <w:rsid w:val="003E52B4"/>
    <w:rsid w:val="003E5491"/>
    <w:rsid w:val="003E5F49"/>
    <w:rsid w:val="003E74AB"/>
    <w:rsid w:val="003E75EC"/>
    <w:rsid w:val="003E7D12"/>
    <w:rsid w:val="003F0CE7"/>
    <w:rsid w:val="003F0F86"/>
    <w:rsid w:val="003F1F41"/>
    <w:rsid w:val="003F28E9"/>
    <w:rsid w:val="003F2F0F"/>
    <w:rsid w:val="003F32F0"/>
    <w:rsid w:val="003F377E"/>
    <w:rsid w:val="003F3A7E"/>
    <w:rsid w:val="003F3BB0"/>
    <w:rsid w:val="003F40B6"/>
    <w:rsid w:val="003F4AC9"/>
    <w:rsid w:val="003F4B67"/>
    <w:rsid w:val="003F5691"/>
    <w:rsid w:val="003F5F74"/>
    <w:rsid w:val="003F63F8"/>
    <w:rsid w:val="003F6571"/>
    <w:rsid w:val="003F6655"/>
    <w:rsid w:val="003F6757"/>
    <w:rsid w:val="003F6B68"/>
    <w:rsid w:val="003F6CE2"/>
    <w:rsid w:val="003F6E3E"/>
    <w:rsid w:val="003F7579"/>
    <w:rsid w:val="0040152B"/>
    <w:rsid w:val="0040209C"/>
    <w:rsid w:val="004025AF"/>
    <w:rsid w:val="00403487"/>
    <w:rsid w:val="00403646"/>
    <w:rsid w:val="00403697"/>
    <w:rsid w:val="0040395D"/>
    <w:rsid w:val="00405641"/>
    <w:rsid w:val="0040564D"/>
    <w:rsid w:val="004056AA"/>
    <w:rsid w:val="00405BD3"/>
    <w:rsid w:val="00405C61"/>
    <w:rsid w:val="00405FF9"/>
    <w:rsid w:val="004066D6"/>
    <w:rsid w:val="004075CC"/>
    <w:rsid w:val="004110AB"/>
    <w:rsid w:val="004111C0"/>
    <w:rsid w:val="00411AFA"/>
    <w:rsid w:val="00411E8A"/>
    <w:rsid w:val="004128FD"/>
    <w:rsid w:val="00412C42"/>
    <w:rsid w:val="00413EB9"/>
    <w:rsid w:val="004140CE"/>
    <w:rsid w:val="004142A6"/>
    <w:rsid w:val="00414B35"/>
    <w:rsid w:val="004152B8"/>
    <w:rsid w:val="0041538E"/>
    <w:rsid w:val="00416309"/>
    <w:rsid w:val="00417C5A"/>
    <w:rsid w:val="004204CF"/>
    <w:rsid w:val="0042069C"/>
    <w:rsid w:val="00420742"/>
    <w:rsid w:val="00420CC0"/>
    <w:rsid w:val="004213C1"/>
    <w:rsid w:val="00421871"/>
    <w:rsid w:val="00421C19"/>
    <w:rsid w:val="00422F1D"/>
    <w:rsid w:val="0042385F"/>
    <w:rsid w:val="004245E1"/>
    <w:rsid w:val="00426768"/>
    <w:rsid w:val="0042729C"/>
    <w:rsid w:val="00427EDA"/>
    <w:rsid w:val="004305CC"/>
    <w:rsid w:val="0043110E"/>
    <w:rsid w:val="00431131"/>
    <w:rsid w:val="00431CD7"/>
    <w:rsid w:val="0043204A"/>
    <w:rsid w:val="004322EA"/>
    <w:rsid w:val="00432527"/>
    <w:rsid w:val="00432FE9"/>
    <w:rsid w:val="00433DFB"/>
    <w:rsid w:val="00434936"/>
    <w:rsid w:val="00434A1D"/>
    <w:rsid w:val="00435F8F"/>
    <w:rsid w:val="00436D35"/>
    <w:rsid w:val="00436FE8"/>
    <w:rsid w:val="004371B3"/>
    <w:rsid w:val="00437508"/>
    <w:rsid w:val="004377A9"/>
    <w:rsid w:val="00437C1B"/>
    <w:rsid w:val="00437E6B"/>
    <w:rsid w:val="00437FBF"/>
    <w:rsid w:val="00440049"/>
    <w:rsid w:val="00440BC2"/>
    <w:rsid w:val="00441C1C"/>
    <w:rsid w:val="0044339F"/>
    <w:rsid w:val="00443B53"/>
    <w:rsid w:val="00444053"/>
    <w:rsid w:val="004441C2"/>
    <w:rsid w:val="00444F11"/>
    <w:rsid w:val="004455C2"/>
    <w:rsid w:val="00446C64"/>
    <w:rsid w:val="00446C90"/>
    <w:rsid w:val="00447693"/>
    <w:rsid w:val="00447E02"/>
    <w:rsid w:val="004500D4"/>
    <w:rsid w:val="004506CE"/>
    <w:rsid w:val="00451453"/>
    <w:rsid w:val="00451489"/>
    <w:rsid w:val="0045169C"/>
    <w:rsid w:val="0045175C"/>
    <w:rsid w:val="004523EF"/>
    <w:rsid w:val="004526E8"/>
    <w:rsid w:val="0045327B"/>
    <w:rsid w:val="00453A79"/>
    <w:rsid w:val="00454009"/>
    <w:rsid w:val="00454E21"/>
    <w:rsid w:val="00454F1E"/>
    <w:rsid w:val="00455575"/>
    <w:rsid w:val="00455F0B"/>
    <w:rsid w:val="00456041"/>
    <w:rsid w:val="00456518"/>
    <w:rsid w:val="004568F2"/>
    <w:rsid w:val="00457137"/>
    <w:rsid w:val="00457197"/>
    <w:rsid w:val="00461116"/>
    <w:rsid w:val="00461275"/>
    <w:rsid w:val="00462D43"/>
    <w:rsid w:val="00463E20"/>
    <w:rsid w:val="004644A5"/>
    <w:rsid w:val="00464F32"/>
    <w:rsid w:val="00465126"/>
    <w:rsid w:val="00465146"/>
    <w:rsid w:val="004652F6"/>
    <w:rsid w:val="004663D8"/>
    <w:rsid w:val="004665D9"/>
    <w:rsid w:val="00466C8F"/>
    <w:rsid w:val="00467986"/>
    <w:rsid w:val="00470F70"/>
    <w:rsid w:val="00470FEF"/>
    <w:rsid w:val="004712E0"/>
    <w:rsid w:val="004713EB"/>
    <w:rsid w:val="0047180C"/>
    <w:rsid w:val="00471855"/>
    <w:rsid w:val="00472085"/>
    <w:rsid w:val="00472E90"/>
    <w:rsid w:val="004730CE"/>
    <w:rsid w:val="00475C64"/>
    <w:rsid w:val="004767D3"/>
    <w:rsid w:val="00477A0B"/>
    <w:rsid w:val="00477B3F"/>
    <w:rsid w:val="004809B5"/>
    <w:rsid w:val="00480EAF"/>
    <w:rsid w:val="00481138"/>
    <w:rsid w:val="0048135A"/>
    <w:rsid w:val="004814DE"/>
    <w:rsid w:val="004822B2"/>
    <w:rsid w:val="004822D3"/>
    <w:rsid w:val="004825EA"/>
    <w:rsid w:val="004834C0"/>
    <w:rsid w:val="0048355C"/>
    <w:rsid w:val="00483AC2"/>
    <w:rsid w:val="00484BBD"/>
    <w:rsid w:val="00485430"/>
    <w:rsid w:val="00485A5C"/>
    <w:rsid w:val="00485E3E"/>
    <w:rsid w:val="004861D6"/>
    <w:rsid w:val="004861DB"/>
    <w:rsid w:val="00486495"/>
    <w:rsid w:val="00486EFB"/>
    <w:rsid w:val="0048792B"/>
    <w:rsid w:val="00490BF3"/>
    <w:rsid w:val="00491047"/>
    <w:rsid w:val="00491705"/>
    <w:rsid w:val="00491870"/>
    <w:rsid w:val="0049194A"/>
    <w:rsid w:val="00491A49"/>
    <w:rsid w:val="00491C84"/>
    <w:rsid w:val="00492114"/>
    <w:rsid w:val="004926CE"/>
    <w:rsid w:val="00493B35"/>
    <w:rsid w:val="004940A4"/>
    <w:rsid w:val="004944F2"/>
    <w:rsid w:val="00494940"/>
    <w:rsid w:val="00494EC4"/>
    <w:rsid w:val="0049589E"/>
    <w:rsid w:val="00495FF7"/>
    <w:rsid w:val="00496B2F"/>
    <w:rsid w:val="004976BD"/>
    <w:rsid w:val="004979A9"/>
    <w:rsid w:val="00497CE4"/>
    <w:rsid w:val="004A0399"/>
    <w:rsid w:val="004A04D1"/>
    <w:rsid w:val="004A057E"/>
    <w:rsid w:val="004A0B70"/>
    <w:rsid w:val="004A0FAE"/>
    <w:rsid w:val="004A1000"/>
    <w:rsid w:val="004A1597"/>
    <w:rsid w:val="004A1B89"/>
    <w:rsid w:val="004A1BA7"/>
    <w:rsid w:val="004A228B"/>
    <w:rsid w:val="004A236E"/>
    <w:rsid w:val="004A2580"/>
    <w:rsid w:val="004A2B29"/>
    <w:rsid w:val="004A2CA9"/>
    <w:rsid w:val="004A31AD"/>
    <w:rsid w:val="004A50B6"/>
    <w:rsid w:val="004A5CA0"/>
    <w:rsid w:val="004A6592"/>
    <w:rsid w:val="004A67AC"/>
    <w:rsid w:val="004A7062"/>
    <w:rsid w:val="004A715A"/>
    <w:rsid w:val="004A7B6A"/>
    <w:rsid w:val="004A7F72"/>
    <w:rsid w:val="004B05F1"/>
    <w:rsid w:val="004B084F"/>
    <w:rsid w:val="004B08E7"/>
    <w:rsid w:val="004B0DF7"/>
    <w:rsid w:val="004B24CE"/>
    <w:rsid w:val="004B2F1B"/>
    <w:rsid w:val="004B314E"/>
    <w:rsid w:val="004B3568"/>
    <w:rsid w:val="004B3C57"/>
    <w:rsid w:val="004B3D9F"/>
    <w:rsid w:val="004B44F7"/>
    <w:rsid w:val="004B4670"/>
    <w:rsid w:val="004B4EBE"/>
    <w:rsid w:val="004B5326"/>
    <w:rsid w:val="004B6624"/>
    <w:rsid w:val="004B6908"/>
    <w:rsid w:val="004B6E2E"/>
    <w:rsid w:val="004B7082"/>
    <w:rsid w:val="004B7A62"/>
    <w:rsid w:val="004B7D5F"/>
    <w:rsid w:val="004C01B0"/>
    <w:rsid w:val="004C022D"/>
    <w:rsid w:val="004C1017"/>
    <w:rsid w:val="004C16A0"/>
    <w:rsid w:val="004C1ECA"/>
    <w:rsid w:val="004C28CB"/>
    <w:rsid w:val="004C296C"/>
    <w:rsid w:val="004C3BF1"/>
    <w:rsid w:val="004C4A4A"/>
    <w:rsid w:val="004C50E3"/>
    <w:rsid w:val="004C5163"/>
    <w:rsid w:val="004C6DF5"/>
    <w:rsid w:val="004C7BD7"/>
    <w:rsid w:val="004D0AD3"/>
    <w:rsid w:val="004D191C"/>
    <w:rsid w:val="004D202D"/>
    <w:rsid w:val="004D2CBF"/>
    <w:rsid w:val="004D305D"/>
    <w:rsid w:val="004D330A"/>
    <w:rsid w:val="004D3F9F"/>
    <w:rsid w:val="004D4525"/>
    <w:rsid w:val="004D58E3"/>
    <w:rsid w:val="004D5AE7"/>
    <w:rsid w:val="004D6987"/>
    <w:rsid w:val="004D6A62"/>
    <w:rsid w:val="004D6EF8"/>
    <w:rsid w:val="004D7881"/>
    <w:rsid w:val="004D7EE9"/>
    <w:rsid w:val="004E0290"/>
    <w:rsid w:val="004E0B12"/>
    <w:rsid w:val="004E0E72"/>
    <w:rsid w:val="004E14D7"/>
    <w:rsid w:val="004E22CF"/>
    <w:rsid w:val="004E22F1"/>
    <w:rsid w:val="004E2AC4"/>
    <w:rsid w:val="004E32E5"/>
    <w:rsid w:val="004E33BD"/>
    <w:rsid w:val="004E3742"/>
    <w:rsid w:val="004E37A4"/>
    <w:rsid w:val="004E3EA6"/>
    <w:rsid w:val="004E40CD"/>
    <w:rsid w:val="004E462A"/>
    <w:rsid w:val="004E537F"/>
    <w:rsid w:val="004E5FD7"/>
    <w:rsid w:val="004E6141"/>
    <w:rsid w:val="004E6DDC"/>
    <w:rsid w:val="004E73C6"/>
    <w:rsid w:val="004E75A5"/>
    <w:rsid w:val="004F02C8"/>
    <w:rsid w:val="004F03FF"/>
    <w:rsid w:val="004F049E"/>
    <w:rsid w:val="004F15D0"/>
    <w:rsid w:val="004F21A9"/>
    <w:rsid w:val="004F2277"/>
    <w:rsid w:val="004F236D"/>
    <w:rsid w:val="004F2501"/>
    <w:rsid w:val="004F289F"/>
    <w:rsid w:val="004F454B"/>
    <w:rsid w:val="004F4897"/>
    <w:rsid w:val="004F4898"/>
    <w:rsid w:val="004F5271"/>
    <w:rsid w:val="004F5899"/>
    <w:rsid w:val="004F58EB"/>
    <w:rsid w:val="004F68F4"/>
    <w:rsid w:val="004F6C9B"/>
    <w:rsid w:val="004F6FED"/>
    <w:rsid w:val="004F7941"/>
    <w:rsid w:val="004F7A03"/>
    <w:rsid w:val="005000CF"/>
    <w:rsid w:val="005006FC"/>
    <w:rsid w:val="0050081B"/>
    <w:rsid w:val="00501578"/>
    <w:rsid w:val="0050164A"/>
    <w:rsid w:val="00502496"/>
    <w:rsid w:val="00502ABC"/>
    <w:rsid w:val="00503F86"/>
    <w:rsid w:val="0050464C"/>
    <w:rsid w:val="00504AA8"/>
    <w:rsid w:val="00504ADC"/>
    <w:rsid w:val="00504B15"/>
    <w:rsid w:val="00505121"/>
    <w:rsid w:val="00505B2C"/>
    <w:rsid w:val="00505D72"/>
    <w:rsid w:val="0050659C"/>
    <w:rsid w:val="00507118"/>
    <w:rsid w:val="005075F1"/>
    <w:rsid w:val="00507730"/>
    <w:rsid w:val="00510270"/>
    <w:rsid w:val="00510C26"/>
    <w:rsid w:val="005111DF"/>
    <w:rsid w:val="00511601"/>
    <w:rsid w:val="00511967"/>
    <w:rsid w:val="00511B7D"/>
    <w:rsid w:val="0051214A"/>
    <w:rsid w:val="00512BC2"/>
    <w:rsid w:val="005130C3"/>
    <w:rsid w:val="0051355D"/>
    <w:rsid w:val="00513FAD"/>
    <w:rsid w:val="005140FD"/>
    <w:rsid w:val="00514A04"/>
    <w:rsid w:val="00514AD5"/>
    <w:rsid w:val="00514FC8"/>
    <w:rsid w:val="0051524C"/>
    <w:rsid w:val="00516255"/>
    <w:rsid w:val="005164AD"/>
    <w:rsid w:val="0051656F"/>
    <w:rsid w:val="00517D73"/>
    <w:rsid w:val="00517D91"/>
    <w:rsid w:val="005201CE"/>
    <w:rsid w:val="0052181D"/>
    <w:rsid w:val="005218CD"/>
    <w:rsid w:val="00521DE4"/>
    <w:rsid w:val="00521F6C"/>
    <w:rsid w:val="005238D5"/>
    <w:rsid w:val="00523DB9"/>
    <w:rsid w:val="00524366"/>
    <w:rsid w:val="005243CE"/>
    <w:rsid w:val="00524903"/>
    <w:rsid w:val="00524B6E"/>
    <w:rsid w:val="00525291"/>
    <w:rsid w:val="0052590F"/>
    <w:rsid w:val="00526796"/>
    <w:rsid w:val="005267B1"/>
    <w:rsid w:val="00526D82"/>
    <w:rsid w:val="00527261"/>
    <w:rsid w:val="00527BE3"/>
    <w:rsid w:val="00527DE9"/>
    <w:rsid w:val="00527FE9"/>
    <w:rsid w:val="005300F9"/>
    <w:rsid w:val="00530F56"/>
    <w:rsid w:val="005310C6"/>
    <w:rsid w:val="005331F3"/>
    <w:rsid w:val="00533A75"/>
    <w:rsid w:val="0053441B"/>
    <w:rsid w:val="00534F5E"/>
    <w:rsid w:val="00535912"/>
    <w:rsid w:val="005360BD"/>
    <w:rsid w:val="00536108"/>
    <w:rsid w:val="0053707E"/>
    <w:rsid w:val="00537808"/>
    <w:rsid w:val="00537C33"/>
    <w:rsid w:val="00537CB2"/>
    <w:rsid w:val="00537E42"/>
    <w:rsid w:val="00537E48"/>
    <w:rsid w:val="00537E9E"/>
    <w:rsid w:val="00541216"/>
    <w:rsid w:val="00541D0A"/>
    <w:rsid w:val="00541D31"/>
    <w:rsid w:val="00541E10"/>
    <w:rsid w:val="00541FC0"/>
    <w:rsid w:val="00541FF9"/>
    <w:rsid w:val="00543272"/>
    <w:rsid w:val="00543CB9"/>
    <w:rsid w:val="00543CE7"/>
    <w:rsid w:val="00543F36"/>
    <w:rsid w:val="005444A7"/>
    <w:rsid w:val="005447EC"/>
    <w:rsid w:val="00545154"/>
    <w:rsid w:val="0054603A"/>
    <w:rsid w:val="00546222"/>
    <w:rsid w:val="005473DF"/>
    <w:rsid w:val="00550B0B"/>
    <w:rsid w:val="00551A38"/>
    <w:rsid w:val="005520AC"/>
    <w:rsid w:val="00552613"/>
    <w:rsid w:val="00552ABC"/>
    <w:rsid w:val="00553048"/>
    <w:rsid w:val="0055305A"/>
    <w:rsid w:val="00553532"/>
    <w:rsid w:val="00553595"/>
    <w:rsid w:val="005536B3"/>
    <w:rsid w:val="00553BAC"/>
    <w:rsid w:val="00553C95"/>
    <w:rsid w:val="00554F6E"/>
    <w:rsid w:val="00555888"/>
    <w:rsid w:val="00555945"/>
    <w:rsid w:val="0055637A"/>
    <w:rsid w:val="00556D88"/>
    <w:rsid w:val="00556FB8"/>
    <w:rsid w:val="0055713C"/>
    <w:rsid w:val="005571D3"/>
    <w:rsid w:val="005579BD"/>
    <w:rsid w:val="00557BCE"/>
    <w:rsid w:val="00557BF0"/>
    <w:rsid w:val="0056081F"/>
    <w:rsid w:val="00560B5D"/>
    <w:rsid w:val="00560CAD"/>
    <w:rsid w:val="005611A1"/>
    <w:rsid w:val="0056153A"/>
    <w:rsid w:val="00562436"/>
    <w:rsid w:val="00562F33"/>
    <w:rsid w:val="00563283"/>
    <w:rsid w:val="0056392D"/>
    <w:rsid w:val="00563A2A"/>
    <w:rsid w:val="00564183"/>
    <w:rsid w:val="005643AC"/>
    <w:rsid w:val="005645AC"/>
    <w:rsid w:val="00564A88"/>
    <w:rsid w:val="00564B0D"/>
    <w:rsid w:val="00564D7B"/>
    <w:rsid w:val="00564F66"/>
    <w:rsid w:val="00565D17"/>
    <w:rsid w:val="0057017C"/>
    <w:rsid w:val="005703C6"/>
    <w:rsid w:val="005705D9"/>
    <w:rsid w:val="00571E04"/>
    <w:rsid w:val="0057243D"/>
    <w:rsid w:val="005729D2"/>
    <w:rsid w:val="005731F7"/>
    <w:rsid w:val="00574979"/>
    <w:rsid w:val="00574A21"/>
    <w:rsid w:val="00574B64"/>
    <w:rsid w:val="00576C35"/>
    <w:rsid w:val="00577238"/>
    <w:rsid w:val="00577287"/>
    <w:rsid w:val="005777FD"/>
    <w:rsid w:val="00577D91"/>
    <w:rsid w:val="00577E17"/>
    <w:rsid w:val="00580B4B"/>
    <w:rsid w:val="00580C98"/>
    <w:rsid w:val="00580FE6"/>
    <w:rsid w:val="005811CF"/>
    <w:rsid w:val="00581473"/>
    <w:rsid w:val="00583091"/>
    <w:rsid w:val="00583769"/>
    <w:rsid w:val="0058399F"/>
    <w:rsid w:val="00583B87"/>
    <w:rsid w:val="00583CC0"/>
    <w:rsid w:val="0058479E"/>
    <w:rsid w:val="0058612E"/>
    <w:rsid w:val="00586C0F"/>
    <w:rsid w:val="00586FB8"/>
    <w:rsid w:val="005871B2"/>
    <w:rsid w:val="00587260"/>
    <w:rsid w:val="00587B75"/>
    <w:rsid w:val="005902EC"/>
    <w:rsid w:val="0059126A"/>
    <w:rsid w:val="00592902"/>
    <w:rsid w:val="005936C4"/>
    <w:rsid w:val="0059436E"/>
    <w:rsid w:val="00594F19"/>
    <w:rsid w:val="005953F6"/>
    <w:rsid w:val="00595698"/>
    <w:rsid w:val="0059599E"/>
    <w:rsid w:val="005959F1"/>
    <w:rsid w:val="00595F37"/>
    <w:rsid w:val="0059609D"/>
    <w:rsid w:val="005960F6"/>
    <w:rsid w:val="005967BB"/>
    <w:rsid w:val="005969F3"/>
    <w:rsid w:val="00596CD2"/>
    <w:rsid w:val="005971DB"/>
    <w:rsid w:val="005977F5"/>
    <w:rsid w:val="005A147D"/>
    <w:rsid w:val="005A1FCF"/>
    <w:rsid w:val="005A2393"/>
    <w:rsid w:val="005A24E1"/>
    <w:rsid w:val="005A2CA4"/>
    <w:rsid w:val="005A3034"/>
    <w:rsid w:val="005A35B7"/>
    <w:rsid w:val="005A363F"/>
    <w:rsid w:val="005A4FAB"/>
    <w:rsid w:val="005A532B"/>
    <w:rsid w:val="005A54B3"/>
    <w:rsid w:val="005A599F"/>
    <w:rsid w:val="005A65D6"/>
    <w:rsid w:val="005A6BB2"/>
    <w:rsid w:val="005A6DF3"/>
    <w:rsid w:val="005A73FB"/>
    <w:rsid w:val="005B039F"/>
    <w:rsid w:val="005B0476"/>
    <w:rsid w:val="005B0B00"/>
    <w:rsid w:val="005B0BEC"/>
    <w:rsid w:val="005B13FC"/>
    <w:rsid w:val="005B17C2"/>
    <w:rsid w:val="005B23B4"/>
    <w:rsid w:val="005B2692"/>
    <w:rsid w:val="005B29E5"/>
    <w:rsid w:val="005B3AF4"/>
    <w:rsid w:val="005B3EF0"/>
    <w:rsid w:val="005B45A0"/>
    <w:rsid w:val="005B5555"/>
    <w:rsid w:val="005B57F2"/>
    <w:rsid w:val="005B5ACB"/>
    <w:rsid w:val="005B632C"/>
    <w:rsid w:val="005B6F00"/>
    <w:rsid w:val="005B7F44"/>
    <w:rsid w:val="005C02B0"/>
    <w:rsid w:val="005C0ADF"/>
    <w:rsid w:val="005C0C92"/>
    <w:rsid w:val="005C117A"/>
    <w:rsid w:val="005C11CA"/>
    <w:rsid w:val="005C2A12"/>
    <w:rsid w:val="005C352C"/>
    <w:rsid w:val="005C3A3D"/>
    <w:rsid w:val="005C3E3F"/>
    <w:rsid w:val="005C4306"/>
    <w:rsid w:val="005C45D6"/>
    <w:rsid w:val="005C4B61"/>
    <w:rsid w:val="005C5A9C"/>
    <w:rsid w:val="005C68B1"/>
    <w:rsid w:val="005C69C2"/>
    <w:rsid w:val="005C744D"/>
    <w:rsid w:val="005C799E"/>
    <w:rsid w:val="005C7F25"/>
    <w:rsid w:val="005C7FD9"/>
    <w:rsid w:val="005C7FDD"/>
    <w:rsid w:val="005D00CA"/>
    <w:rsid w:val="005D0A3A"/>
    <w:rsid w:val="005D0A70"/>
    <w:rsid w:val="005D2E92"/>
    <w:rsid w:val="005D2E96"/>
    <w:rsid w:val="005D327E"/>
    <w:rsid w:val="005D35F8"/>
    <w:rsid w:val="005D41F9"/>
    <w:rsid w:val="005D485A"/>
    <w:rsid w:val="005D4FBE"/>
    <w:rsid w:val="005D5043"/>
    <w:rsid w:val="005D5331"/>
    <w:rsid w:val="005D56BA"/>
    <w:rsid w:val="005D5C9B"/>
    <w:rsid w:val="005E070E"/>
    <w:rsid w:val="005E1BD9"/>
    <w:rsid w:val="005E432F"/>
    <w:rsid w:val="005E47B7"/>
    <w:rsid w:val="005E58FB"/>
    <w:rsid w:val="005E706A"/>
    <w:rsid w:val="005E7109"/>
    <w:rsid w:val="005E7442"/>
    <w:rsid w:val="005F0139"/>
    <w:rsid w:val="005F10EE"/>
    <w:rsid w:val="005F182B"/>
    <w:rsid w:val="005F1B9F"/>
    <w:rsid w:val="005F1D58"/>
    <w:rsid w:val="005F2A68"/>
    <w:rsid w:val="005F30FC"/>
    <w:rsid w:val="005F3AB7"/>
    <w:rsid w:val="005F3DF4"/>
    <w:rsid w:val="005F3F75"/>
    <w:rsid w:val="005F4654"/>
    <w:rsid w:val="005F4A5E"/>
    <w:rsid w:val="005F537F"/>
    <w:rsid w:val="005F690D"/>
    <w:rsid w:val="005F706D"/>
    <w:rsid w:val="005F7188"/>
    <w:rsid w:val="005F7990"/>
    <w:rsid w:val="00600060"/>
    <w:rsid w:val="00600F05"/>
    <w:rsid w:val="00601546"/>
    <w:rsid w:val="00601596"/>
    <w:rsid w:val="006018A9"/>
    <w:rsid w:val="00601CA3"/>
    <w:rsid w:val="00602CDF"/>
    <w:rsid w:val="00603366"/>
    <w:rsid w:val="00603B06"/>
    <w:rsid w:val="0060429D"/>
    <w:rsid w:val="00604496"/>
    <w:rsid w:val="006047C1"/>
    <w:rsid w:val="00604FEA"/>
    <w:rsid w:val="006052FE"/>
    <w:rsid w:val="00605A10"/>
    <w:rsid w:val="006060AF"/>
    <w:rsid w:val="0060624F"/>
    <w:rsid w:val="0060628B"/>
    <w:rsid w:val="0060668F"/>
    <w:rsid w:val="00606ECE"/>
    <w:rsid w:val="00607182"/>
    <w:rsid w:val="00607443"/>
    <w:rsid w:val="00607E15"/>
    <w:rsid w:val="00610078"/>
    <w:rsid w:val="006100C5"/>
    <w:rsid w:val="00611690"/>
    <w:rsid w:val="006118DA"/>
    <w:rsid w:val="00612033"/>
    <w:rsid w:val="00612262"/>
    <w:rsid w:val="006126F0"/>
    <w:rsid w:val="00613545"/>
    <w:rsid w:val="006135C0"/>
    <w:rsid w:val="00614B8A"/>
    <w:rsid w:val="00614D40"/>
    <w:rsid w:val="006155EC"/>
    <w:rsid w:val="00615AC0"/>
    <w:rsid w:val="00617154"/>
    <w:rsid w:val="00617185"/>
    <w:rsid w:val="00617623"/>
    <w:rsid w:val="0062032C"/>
    <w:rsid w:val="00620796"/>
    <w:rsid w:val="00620D44"/>
    <w:rsid w:val="00621539"/>
    <w:rsid w:val="0062164B"/>
    <w:rsid w:val="00621D63"/>
    <w:rsid w:val="006227AD"/>
    <w:rsid w:val="0062406E"/>
    <w:rsid w:val="00626DAA"/>
    <w:rsid w:val="00627723"/>
    <w:rsid w:val="00630586"/>
    <w:rsid w:val="00630BAB"/>
    <w:rsid w:val="00630C5A"/>
    <w:rsid w:val="00630DF8"/>
    <w:rsid w:val="00631394"/>
    <w:rsid w:val="006319CE"/>
    <w:rsid w:val="00631A95"/>
    <w:rsid w:val="00632590"/>
    <w:rsid w:val="00632F5C"/>
    <w:rsid w:val="00633943"/>
    <w:rsid w:val="00634153"/>
    <w:rsid w:val="0063421E"/>
    <w:rsid w:val="00634594"/>
    <w:rsid w:val="006349A2"/>
    <w:rsid w:val="00634B92"/>
    <w:rsid w:val="006360C8"/>
    <w:rsid w:val="006362B7"/>
    <w:rsid w:val="006368A8"/>
    <w:rsid w:val="00637278"/>
    <w:rsid w:val="006372F9"/>
    <w:rsid w:val="00637989"/>
    <w:rsid w:val="00640A37"/>
    <w:rsid w:val="00641F2C"/>
    <w:rsid w:val="00643454"/>
    <w:rsid w:val="0064376F"/>
    <w:rsid w:val="006443F3"/>
    <w:rsid w:val="0064486F"/>
    <w:rsid w:val="00644F9D"/>
    <w:rsid w:val="00645FC3"/>
    <w:rsid w:val="00646543"/>
    <w:rsid w:val="0064688D"/>
    <w:rsid w:val="006473C8"/>
    <w:rsid w:val="00647E66"/>
    <w:rsid w:val="00647F44"/>
    <w:rsid w:val="006504AA"/>
    <w:rsid w:val="006504BD"/>
    <w:rsid w:val="00650AF9"/>
    <w:rsid w:val="00650D14"/>
    <w:rsid w:val="00650E51"/>
    <w:rsid w:val="00650F1C"/>
    <w:rsid w:val="00650F8C"/>
    <w:rsid w:val="006514DF"/>
    <w:rsid w:val="00651CB3"/>
    <w:rsid w:val="00652284"/>
    <w:rsid w:val="0065236D"/>
    <w:rsid w:val="006526D9"/>
    <w:rsid w:val="006529D8"/>
    <w:rsid w:val="00652C1F"/>
    <w:rsid w:val="00653C4C"/>
    <w:rsid w:val="0065454F"/>
    <w:rsid w:val="006547DC"/>
    <w:rsid w:val="00655197"/>
    <w:rsid w:val="006551D1"/>
    <w:rsid w:val="006557BF"/>
    <w:rsid w:val="006563D9"/>
    <w:rsid w:val="006564CB"/>
    <w:rsid w:val="006569D2"/>
    <w:rsid w:val="00657443"/>
    <w:rsid w:val="00657AE4"/>
    <w:rsid w:val="00660196"/>
    <w:rsid w:val="006601B0"/>
    <w:rsid w:val="006605A9"/>
    <w:rsid w:val="00661460"/>
    <w:rsid w:val="00661875"/>
    <w:rsid w:val="00661892"/>
    <w:rsid w:val="00661B08"/>
    <w:rsid w:val="00661C87"/>
    <w:rsid w:val="00661DC0"/>
    <w:rsid w:val="00662F37"/>
    <w:rsid w:val="0066336A"/>
    <w:rsid w:val="00663CEE"/>
    <w:rsid w:val="00664011"/>
    <w:rsid w:val="00664111"/>
    <w:rsid w:val="00664ECF"/>
    <w:rsid w:val="00664FF7"/>
    <w:rsid w:val="00665151"/>
    <w:rsid w:val="00665756"/>
    <w:rsid w:val="00665759"/>
    <w:rsid w:val="00666777"/>
    <w:rsid w:val="00666B53"/>
    <w:rsid w:val="006673AC"/>
    <w:rsid w:val="00670062"/>
    <w:rsid w:val="00670988"/>
    <w:rsid w:val="00670A2C"/>
    <w:rsid w:val="00670DE5"/>
    <w:rsid w:val="00671552"/>
    <w:rsid w:val="00671D10"/>
    <w:rsid w:val="0067281F"/>
    <w:rsid w:val="00674766"/>
    <w:rsid w:val="00674795"/>
    <w:rsid w:val="00674BA2"/>
    <w:rsid w:val="00675340"/>
    <w:rsid w:val="00675DAC"/>
    <w:rsid w:val="00675F2F"/>
    <w:rsid w:val="006761EE"/>
    <w:rsid w:val="006766A8"/>
    <w:rsid w:val="006770A0"/>
    <w:rsid w:val="006772F0"/>
    <w:rsid w:val="00677778"/>
    <w:rsid w:val="00680330"/>
    <w:rsid w:val="00680C1F"/>
    <w:rsid w:val="00681420"/>
    <w:rsid w:val="00681F84"/>
    <w:rsid w:val="0068215B"/>
    <w:rsid w:val="00682833"/>
    <w:rsid w:val="00682C12"/>
    <w:rsid w:val="00682F6F"/>
    <w:rsid w:val="0068377A"/>
    <w:rsid w:val="006839D4"/>
    <w:rsid w:val="00683CE3"/>
    <w:rsid w:val="00684162"/>
    <w:rsid w:val="006850BB"/>
    <w:rsid w:val="006853C1"/>
    <w:rsid w:val="00685A88"/>
    <w:rsid w:val="0068663E"/>
    <w:rsid w:val="00686BA5"/>
    <w:rsid w:val="00687144"/>
    <w:rsid w:val="006872B2"/>
    <w:rsid w:val="006877C4"/>
    <w:rsid w:val="0068782F"/>
    <w:rsid w:val="00687AEF"/>
    <w:rsid w:val="00692180"/>
    <w:rsid w:val="006924E9"/>
    <w:rsid w:val="00692B32"/>
    <w:rsid w:val="00693F7A"/>
    <w:rsid w:val="006949FB"/>
    <w:rsid w:val="006973B8"/>
    <w:rsid w:val="006974FA"/>
    <w:rsid w:val="00697E6A"/>
    <w:rsid w:val="006A0FF7"/>
    <w:rsid w:val="006A22AD"/>
    <w:rsid w:val="006A25D9"/>
    <w:rsid w:val="006A2677"/>
    <w:rsid w:val="006A3484"/>
    <w:rsid w:val="006A354B"/>
    <w:rsid w:val="006A44AC"/>
    <w:rsid w:val="006A4FD9"/>
    <w:rsid w:val="006A5798"/>
    <w:rsid w:val="006A5D8B"/>
    <w:rsid w:val="006A6A80"/>
    <w:rsid w:val="006A6B4E"/>
    <w:rsid w:val="006A76B2"/>
    <w:rsid w:val="006B095C"/>
    <w:rsid w:val="006B251B"/>
    <w:rsid w:val="006B2F26"/>
    <w:rsid w:val="006B3337"/>
    <w:rsid w:val="006B384D"/>
    <w:rsid w:val="006B509C"/>
    <w:rsid w:val="006B53F6"/>
    <w:rsid w:val="006B5ED5"/>
    <w:rsid w:val="006B6124"/>
    <w:rsid w:val="006B6CF8"/>
    <w:rsid w:val="006B6D66"/>
    <w:rsid w:val="006B7290"/>
    <w:rsid w:val="006C05E2"/>
    <w:rsid w:val="006C09E4"/>
    <w:rsid w:val="006C0A83"/>
    <w:rsid w:val="006C0B67"/>
    <w:rsid w:val="006C1553"/>
    <w:rsid w:val="006C2BBA"/>
    <w:rsid w:val="006C37E6"/>
    <w:rsid w:val="006C3827"/>
    <w:rsid w:val="006C3A37"/>
    <w:rsid w:val="006C4836"/>
    <w:rsid w:val="006C68DE"/>
    <w:rsid w:val="006C6998"/>
    <w:rsid w:val="006C6CB9"/>
    <w:rsid w:val="006C7570"/>
    <w:rsid w:val="006C7DD7"/>
    <w:rsid w:val="006D062D"/>
    <w:rsid w:val="006D0A95"/>
    <w:rsid w:val="006D1E9F"/>
    <w:rsid w:val="006D2CC2"/>
    <w:rsid w:val="006D375F"/>
    <w:rsid w:val="006D3D48"/>
    <w:rsid w:val="006D422E"/>
    <w:rsid w:val="006D4247"/>
    <w:rsid w:val="006D5239"/>
    <w:rsid w:val="006D5366"/>
    <w:rsid w:val="006D5C1B"/>
    <w:rsid w:val="006D610E"/>
    <w:rsid w:val="006D70E8"/>
    <w:rsid w:val="006D7362"/>
    <w:rsid w:val="006D792B"/>
    <w:rsid w:val="006D7DB2"/>
    <w:rsid w:val="006D7FBA"/>
    <w:rsid w:val="006E02BB"/>
    <w:rsid w:val="006E02CD"/>
    <w:rsid w:val="006E0648"/>
    <w:rsid w:val="006E118E"/>
    <w:rsid w:val="006E15B0"/>
    <w:rsid w:val="006E174E"/>
    <w:rsid w:val="006E1C3C"/>
    <w:rsid w:val="006E28D8"/>
    <w:rsid w:val="006E2E4A"/>
    <w:rsid w:val="006E3167"/>
    <w:rsid w:val="006E33C3"/>
    <w:rsid w:val="006E3D05"/>
    <w:rsid w:val="006E3F14"/>
    <w:rsid w:val="006E4088"/>
    <w:rsid w:val="006E49A8"/>
    <w:rsid w:val="006E4D8D"/>
    <w:rsid w:val="006E52C0"/>
    <w:rsid w:val="006E6117"/>
    <w:rsid w:val="006E6926"/>
    <w:rsid w:val="006E7637"/>
    <w:rsid w:val="006F0078"/>
    <w:rsid w:val="006F022C"/>
    <w:rsid w:val="006F0282"/>
    <w:rsid w:val="006F0404"/>
    <w:rsid w:val="006F0A05"/>
    <w:rsid w:val="006F0DBB"/>
    <w:rsid w:val="006F187B"/>
    <w:rsid w:val="006F1AE4"/>
    <w:rsid w:val="006F24E2"/>
    <w:rsid w:val="006F2D3A"/>
    <w:rsid w:val="006F3186"/>
    <w:rsid w:val="006F34DA"/>
    <w:rsid w:val="006F3990"/>
    <w:rsid w:val="006F3DAF"/>
    <w:rsid w:val="006F45D8"/>
    <w:rsid w:val="006F4743"/>
    <w:rsid w:val="006F494E"/>
    <w:rsid w:val="006F4A58"/>
    <w:rsid w:val="006F4FF4"/>
    <w:rsid w:val="006F5B44"/>
    <w:rsid w:val="006F5FF3"/>
    <w:rsid w:val="006F643D"/>
    <w:rsid w:val="006F7178"/>
    <w:rsid w:val="006F7294"/>
    <w:rsid w:val="006F72C3"/>
    <w:rsid w:val="006F72D4"/>
    <w:rsid w:val="006F75C1"/>
    <w:rsid w:val="006F7964"/>
    <w:rsid w:val="0070056B"/>
    <w:rsid w:val="00700D7A"/>
    <w:rsid w:val="0070127E"/>
    <w:rsid w:val="007013D3"/>
    <w:rsid w:val="007026E4"/>
    <w:rsid w:val="00702D19"/>
    <w:rsid w:val="007041AB"/>
    <w:rsid w:val="007050C7"/>
    <w:rsid w:val="00705B60"/>
    <w:rsid w:val="00705C92"/>
    <w:rsid w:val="00707160"/>
    <w:rsid w:val="00710003"/>
    <w:rsid w:val="0071021D"/>
    <w:rsid w:val="0071033C"/>
    <w:rsid w:val="0071033E"/>
    <w:rsid w:val="007104A4"/>
    <w:rsid w:val="007104E5"/>
    <w:rsid w:val="00711ABD"/>
    <w:rsid w:val="0071201E"/>
    <w:rsid w:val="0071222A"/>
    <w:rsid w:val="00712FB5"/>
    <w:rsid w:val="00713904"/>
    <w:rsid w:val="007139C3"/>
    <w:rsid w:val="007153D7"/>
    <w:rsid w:val="007155F1"/>
    <w:rsid w:val="007157F8"/>
    <w:rsid w:val="00715D26"/>
    <w:rsid w:val="00715E58"/>
    <w:rsid w:val="00716226"/>
    <w:rsid w:val="00716ABC"/>
    <w:rsid w:val="007175B6"/>
    <w:rsid w:val="007176E2"/>
    <w:rsid w:val="00720067"/>
    <w:rsid w:val="007202EA"/>
    <w:rsid w:val="00720BB8"/>
    <w:rsid w:val="0072110A"/>
    <w:rsid w:val="00721572"/>
    <w:rsid w:val="007216EB"/>
    <w:rsid w:val="00721746"/>
    <w:rsid w:val="007217A6"/>
    <w:rsid w:val="0072225C"/>
    <w:rsid w:val="0072283C"/>
    <w:rsid w:val="00722B41"/>
    <w:rsid w:val="00723081"/>
    <w:rsid w:val="0072414B"/>
    <w:rsid w:val="00725178"/>
    <w:rsid w:val="007255ED"/>
    <w:rsid w:val="007257BF"/>
    <w:rsid w:val="00726EE5"/>
    <w:rsid w:val="007305C4"/>
    <w:rsid w:val="00730612"/>
    <w:rsid w:val="0073095C"/>
    <w:rsid w:val="00730DD0"/>
    <w:rsid w:val="007311A0"/>
    <w:rsid w:val="00731EC3"/>
    <w:rsid w:val="007324FB"/>
    <w:rsid w:val="00732799"/>
    <w:rsid w:val="007333FE"/>
    <w:rsid w:val="0073360E"/>
    <w:rsid w:val="00733672"/>
    <w:rsid w:val="0073396B"/>
    <w:rsid w:val="007339E4"/>
    <w:rsid w:val="00733CAC"/>
    <w:rsid w:val="0073473A"/>
    <w:rsid w:val="00734773"/>
    <w:rsid w:val="007351E7"/>
    <w:rsid w:val="007400A3"/>
    <w:rsid w:val="00740A72"/>
    <w:rsid w:val="0074152C"/>
    <w:rsid w:val="007419DA"/>
    <w:rsid w:val="00741D4C"/>
    <w:rsid w:val="00742331"/>
    <w:rsid w:val="00743053"/>
    <w:rsid w:val="00743571"/>
    <w:rsid w:val="00743778"/>
    <w:rsid w:val="007448B6"/>
    <w:rsid w:val="00744EFB"/>
    <w:rsid w:val="0074541D"/>
    <w:rsid w:val="007470FC"/>
    <w:rsid w:val="007502EF"/>
    <w:rsid w:val="00750311"/>
    <w:rsid w:val="0075088F"/>
    <w:rsid w:val="00750FEE"/>
    <w:rsid w:val="007516F1"/>
    <w:rsid w:val="00752D8D"/>
    <w:rsid w:val="007532BD"/>
    <w:rsid w:val="00754C41"/>
    <w:rsid w:val="00756004"/>
    <w:rsid w:val="00756EC1"/>
    <w:rsid w:val="007574BC"/>
    <w:rsid w:val="0075772A"/>
    <w:rsid w:val="0076060D"/>
    <w:rsid w:val="00761CFC"/>
    <w:rsid w:val="007620D4"/>
    <w:rsid w:val="007621E5"/>
    <w:rsid w:val="00762E43"/>
    <w:rsid w:val="00762EC8"/>
    <w:rsid w:val="00763FC5"/>
    <w:rsid w:val="007640C9"/>
    <w:rsid w:val="007647E2"/>
    <w:rsid w:val="00765B0E"/>
    <w:rsid w:val="007660A2"/>
    <w:rsid w:val="007664AE"/>
    <w:rsid w:val="00766797"/>
    <w:rsid w:val="00767965"/>
    <w:rsid w:val="00767983"/>
    <w:rsid w:val="007708B6"/>
    <w:rsid w:val="007723BB"/>
    <w:rsid w:val="007725D6"/>
    <w:rsid w:val="00772ACC"/>
    <w:rsid w:val="00772D59"/>
    <w:rsid w:val="00773153"/>
    <w:rsid w:val="00774041"/>
    <w:rsid w:val="007742C6"/>
    <w:rsid w:val="0077471D"/>
    <w:rsid w:val="00775427"/>
    <w:rsid w:val="0077594C"/>
    <w:rsid w:val="007759E0"/>
    <w:rsid w:val="00776EFA"/>
    <w:rsid w:val="007776F5"/>
    <w:rsid w:val="00777DD1"/>
    <w:rsid w:val="00777DFE"/>
    <w:rsid w:val="00780108"/>
    <w:rsid w:val="0078037A"/>
    <w:rsid w:val="007803A2"/>
    <w:rsid w:val="007806D7"/>
    <w:rsid w:val="00780E18"/>
    <w:rsid w:val="007816D3"/>
    <w:rsid w:val="00782D5E"/>
    <w:rsid w:val="00783353"/>
    <w:rsid w:val="007839C3"/>
    <w:rsid w:val="007844E2"/>
    <w:rsid w:val="007848E9"/>
    <w:rsid w:val="0078521D"/>
    <w:rsid w:val="00785FE6"/>
    <w:rsid w:val="007864CC"/>
    <w:rsid w:val="007865E3"/>
    <w:rsid w:val="00787193"/>
    <w:rsid w:val="00787888"/>
    <w:rsid w:val="00787F1D"/>
    <w:rsid w:val="0079001C"/>
    <w:rsid w:val="007908F2"/>
    <w:rsid w:val="007914A3"/>
    <w:rsid w:val="00791D93"/>
    <w:rsid w:val="00791F00"/>
    <w:rsid w:val="00793B3A"/>
    <w:rsid w:val="007941B3"/>
    <w:rsid w:val="00795619"/>
    <w:rsid w:val="00795B7F"/>
    <w:rsid w:val="00796A69"/>
    <w:rsid w:val="00797043"/>
    <w:rsid w:val="007973B8"/>
    <w:rsid w:val="007976C6"/>
    <w:rsid w:val="00797AAA"/>
    <w:rsid w:val="00797F25"/>
    <w:rsid w:val="007A011F"/>
    <w:rsid w:val="007A1B6C"/>
    <w:rsid w:val="007A24D7"/>
    <w:rsid w:val="007A2799"/>
    <w:rsid w:val="007A2BCA"/>
    <w:rsid w:val="007A2CC5"/>
    <w:rsid w:val="007A2EBD"/>
    <w:rsid w:val="007A2FC5"/>
    <w:rsid w:val="007A347F"/>
    <w:rsid w:val="007A3745"/>
    <w:rsid w:val="007A39F1"/>
    <w:rsid w:val="007A3CF8"/>
    <w:rsid w:val="007A3E03"/>
    <w:rsid w:val="007A48DF"/>
    <w:rsid w:val="007A4958"/>
    <w:rsid w:val="007A4EFF"/>
    <w:rsid w:val="007A562B"/>
    <w:rsid w:val="007A5EAB"/>
    <w:rsid w:val="007A60F6"/>
    <w:rsid w:val="007A631F"/>
    <w:rsid w:val="007A63FE"/>
    <w:rsid w:val="007A6D5F"/>
    <w:rsid w:val="007A700D"/>
    <w:rsid w:val="007A7B63"/>
    <w:rsid w:val="007B0143"/>
    <w:rsid w:val="007B047D"/>
    <w:rsid w:val="007B136B"/>
    <w:rsid w:val="007B138C"/>
    <w:rsid w:val="007B191E"/>
    <w:rsid w:val="007B1A5F"/>
    <w:rsid w:val="007B21B2"/>
    <w:rsid w:val="007B24B3"/>
    <w:rsid w:val="007B345F"/>
    <w:rsid w:val="007B3683"/>
    <w:rsid w:val="007B37F2"/>
    <w:rsid w:val="007B3A78"/>
    <w:rsid w:val="007B3E1A"/>
    <w:rsid w:val="007B49C5"/>
    <w:rsid w:val="007B4C1C"/>
    <w:rsid w:val="007B623D"/>
    <w:rsid w:val="007B6966"/>
    <w:rsid w:val="007B70F3"/>
    <w:rsid w:val="007B71B5"/>
    <w:rsid w:val="007B7870"/>
    <w:rsid w:val="007B7F35"/>
    <w:rsid w:val="007C0241"/>
    <w:rsid w:val="007C10EB"/>
    <w:rsid w:val="007C177B"/>
    <w:rsid w:val="007C1840"/>
    <w:rsid w:val="007C267B"/>
    <w:rsid w:val="007C2712"/>
    <w:rsid w:val="007C2C61"/>
    <w:rsid w:val="007C356E"/>
    <w:rsid w:val="007C4A0F"/>
    <w:rsid w:val="007C4EA3"/>
    <w:rsid w:val="007C59A3"/>
    <w:rsid w:val="007D0C00"/>
    <w:rsid w:val="007D13DD"/>
    <w:rsid w:val="007D16D3"/>
    <w:rsid w:val="007D33B1"/>
    <w:rsid w:val="007D408F"/>
    <w:rsid w:val="007D5575"/>
    <w:rsid w:val="007D5AF9"/>
    <w:rsid w:val="007D6984"/>
    <w:rsid w:val="007E024C"/>
    <w:rsid w:val="007E098D"/>
    <w:rsid w:val="007E141A"/>
    <w:rsid w:val="007E1EBA"/>
    <w:rsid w:val="007E25E6"/>
    <w:rsid w:val="007E26D9"/>
    <w:rsid w:val="007E28B4"/>
    <w:rsid w:val="007E2AD0"/>
    <w:rsid w:val="007E2F9F"/>
    <w:rsid w:val="007E2FDE"/>
    <w:rsid w:val="007E30A0"/>
    <w:rsid w:val="007E3EF3"/>
    <w:rsid w:val="007E594B"/>
    <w:rsid w:val="007E59B9"/>
    <w:rsid w:val="007E5A69"/>
    <w:rsid w:val="007E6178"/>
    <w:rsid w:val="007E6262"/>
    <w:rsid w:val="007E68AE"/>
    <w:rsid w:val="007E7109"/>
    <w:rsid w:val="007E7B7E"/>
    <w:rsid w:val="007E7E48"/>
    <w:rsid w:val="007E7EB7"/>
    <w:rsid w:val="007F1757"/>
    <w:rsid w:val="007F2561"/>
    <w:rsid w:val="007F31FC"/>
    <w:rsid w:val="007F354B"/>
    <w:rsid w:val="007F3E9A"/>
    <w:rsid w:val="007F4992"/>
    <w:rsid w:val="007F51CA"/>
    <w:rsid w:val="007F564A"/>
    <w:rsid w:val="007F6F57"/>
    <w:rsid w:val="007F7236"/>
    <w:rsid w:val="007F72AF"/>
    <w:rsid w:val="007F7EB9"/>
    <w:rsid w:val="008001F2"/>
    <w:rsid w:val="008009FC"/>
    <w:rsid w:val="008017F6"/>
    <w:rsid w:val="008032A3"/>
    <w:rsid w:val="00804A1A"/>
    <w:rsid w:val="00804F13"/>
    <w:rsid w:val="00805060"/>
    <w:rsid w:val="00805331"/>
    <w:rsid w:val="008057BC"/>
    <w:rsid w:val="00805D23"/>
    <w:rsid w:val="00805D67"/>
    <w:rsid w:val="00806002"/>
    <w:rsid w:val="00806762"/>
    <w:rsid w:val="00806F30"/>
    <w:rsid w:val="0080715F"/>
    <w:rsid w:val="00807BB2"/>
    <w:rsid w:val="0081017A"/>
    <w:rsid w:val="00811E3A"/>
    <w:rsid w:val="0081223D"/>
    <w:rsid w:val="008124E7"/>
    <w:rsid w:val="008127A7"/>
    <w:rsid w:val="0081295F"/>
    <w:rsid w:val="00812A50"/>
    <w:rsid w:val="00812D75"/>
    <w:rsid w:val="00813290"/>
    <w:rsid w:val="008139DA"/>
    <w:rsid w:val="00814630"/>
    <w:rsid w:val="00814757"/>
    <w:rsid w:val="00814B77"/>
    <w:rsid w:val="00814CF9"/>
    <w:rsid w:val="00814E1D"/>
    <w:rsid w:val="00815D94"/>
    <w:rsid w:val="00817860"/>
    <w:rsid w:val="008179BA"/>
    <w:rsid w:val="00817D8F"/>
    <w:rsid w:val="00820798"/>
    <w:rsid w:val="00820F23"/>
    <w:rsid w:val="00821C29"/>
    <w:rsid w:val="008223D8"/>
    <w:rsid w:val="00822CF8"/>
    <w:rsid w:val="008231B4"/>
    <w:rsid w:val="008236F1"/>
    <w:rsid w:val="0082433A"/>
    <w:rsid w:val="0082466D"/>
    <w:rsid w:val="00825439"/>
    <w:rsid w:val="008254F9"/>
    <w:rsid w:val="00826216"/>
    <w:rsid w:val="008263CB"/>
    <w:rsid w:val="00826DF2"/>
    <w:rsid w:val="00827129"/>
    <w:rsid w:val="00827592"/>
    <w:rsid w:val="00827831"/>
    <w:rsid w:val="00827B77"/>
    <w:rsid w:val="00830D43"/>
    <w:rsid w:val="00830F86"/>
    <w:rsid w:val="00830FAC"/>
    <w:rsid w:val="0083153B"/>
    <w:rsid w:val="00832396"/>
    <w:rsid w:val="008329A9"/>
    <w:rsid w:val="00832FF8"/>
    <w:rsid w:val="00833483"/>
    <w:rsid w:val="00833C95"/>
    <w:rsid w:val="00833FC4"/>
    <w:rsid w:val="008341FE"/>
    <w:rsid w:val="0083447B"/>
    <w:rsid w:val="00834AA0"/>
    <w:rsid w:val="00834D40"/>
    <w:rsid w:val="00834E2E"/>
    <w:rsid w:val="008358EF"/>
    <w:rsid w:val="00835930"/>
    <w:rsid w:val="008359ED"/>
    <w:rsid w:val="00835F9D"/>
    <w:rsid w:val="008361FB"/>
    <w:rsid w:val="0083708D"/>
    <w:rsid w:val="00837E38"/>
    <w:rsid w:val="0084014E"/>
    <w:rsid w:val="00840493"/>
    <w:rsid w:val="008404B1"/>
    <w:rsid w:val="00840DF7"/>
    <w:rsid w:val="00840E15"/>
    <w:rsid w:val="0084130D"/>
    <w:rsid w:val="008417E8"/>
    <w:rsid w:val="00841F84"/>
    <w:rsid w:val="008427AF"/>
    <w:rsid w:val="00842CCD"/>
    <w:rsid w:val="008435BF"/>
    <w:rsid w:val="008437AE"/>
    <w:rsid w:val="0084419E"/>
    <w:rsid w:val="008443BE"/>
    <w:rsid w:val="00844A49"/>
    <w:rsid w:val="008457B3"/>
    <w:rsid w:val="008458D2"/>
    <w:rsid w:val="008466B5"/>
    <w:rsid w:val="0084678A"/>
    <w:rsid w:val="00846F8B"/>
    <w:rsid w:val="0084700A"/>
    <w:rsid w:val="00850327"/>
    <w:rsid w:val="00850512"/>
    <w:rsid w:val="00850D52"/>
    <w:rsid w:val="008511C2"/>
    <w:rsid w:val="00851BB0"/>
    <w:rsid w:val="00851DD8"/>
    <w:rsid w:val="0085271D"/>
    <w:rsid w:val="00852862"/>
    <w:rsid w:val="00853172"/>
    <w:rsid w:val="008540BB"/>
    <w:rsid w:val="00855113"/>
    <w:rsid w:val="008555EE"/>
    <w:rsid w:val="00855936"/>
    <w:rsid w:val="00855C11"/>
    <w:rsid w:val="00856295"/>
    <w:rsid w:val="008562DD"/>
    <w:rsid w:val="0085751C"/>
    <w:rsid w:val="00857590"/>
    <w:rsid w:val="00857FBD"/>
    <w:rsid w:val="00860692"/>
    <w:rsid w:val="00861A38"/>
    <w:rsid w:val="00861C37"/>
    <w:rsid w:val="00862713"/>
    <w:rsid w:val="00862AE3"/>
    <w:rsid w:val="00863DBC"/>
    <w:rsid w:val="00863ECA"/>
    <w:rsid w:val="00864F51"/>
    <w:rsid w:val="008655C6"/>
    <w:rsid w:val="00865917"/>
    <w:rsid w:val="00865F0A"/>
    <w:rsid w:val="00866311"/>
    <w:rsid w:val="00866FA5"/>
    <w:rsid w:val="0086781E"/>
    <w:rsid w:val="00867DA5"/>
    <w:rsid w:val="008701D9"/>
    <w:rsid w:val="0087047F"/>
    <w:rsid w:val="00870D86"/>
    <w:rsid w:val="00870F3D"/>
    <w:rsid w:val="008714D7"/>
    <w:rsid w:val="0087234F"/>
    <w:rsid w:val="008728DF"/>
    <w:rsid w:val="00873C03"/>
    <w:rsid w:val="008740F4"/>
    <w:rsid w:val="00874A7A"/>
    <w:rsid w:val="00874B97"/>
    <w:rsid w:val="0087501F"/>
    <w:rsid w:val="00875CD4"/>
    <w:rsid w:val="00875EFA"/>
    <w:rsid w:val="008765E0"/>
    <w:rsid w:val="00876B6E"/>
    <w:rsid w:val="00876C60"/>
    <w:rsid w:val="0087790D"/>
    <w:rsid w:val="008779C6"/>
    <w:rsid w:val="00881A75"/>
    <w:rsid w:val="00881BBF"/>
    <w:rsid w:val="00882066"/>
    <w:rsid w:val="008829D0"/>
    <w:rsid w:val="00883AD1"/>
    <w:rsid w:val="00883D45"/>
    <w:rsid w:val="008840E3"/>
    <w:rsid w:val="008847F1"/>
    <w:rsid w:val="00884C04"/>
    <w:rsid w:val="008863A8"/>
    <w:rsid w:val="0088685B"/>
    <w:rsid w:val="00886DFA"/>
    <w:rsid w:val="008870E3"/>
    <w:rsid w:val="008871BD"/>
    <w:rsid w:val="00887972"/>
    <w:rsid w:val="00891C76"/>
    <w:rsid w:val="00891CAA"/>
    <w:rsid w:val="008927C1"/>
    <w:rsid w:val="008931E6"/>
    <w:rsid w:val="008940AF"/>
    <w:rsid w:val="008941F3"/>
    <w:rsid w:val="008947C4"/>
    <w:rsid w:val="00895061"/>
    <w:rsid w:val="008950DD"/>
    <w:rsid w:val="00895527"/>
    <w:rsid w:val="00895642"/>
    <w:rsid w:val="00895F7A"/>
    <w:rsid w:val="00896ADE"/>
    <w:rsid w:val="008976E3"/>
    <w:rsid w:val="008978D0"/>
    <w:rsid w:val="008A0A0A"/>
    <w:rsid w:val="008A0C42"/>
    <w:rsid w:val="008A0D3A"/>
    <w:rsid w:val="008A0F37"/>
    <w:rsid w:val="008A1A73"/>
    <w:rsid w:val="008A1CDE"/>
    <w:rsid w:val="008A3C0A"/>
    <w:rsid w:val="008A3E1A"/>
    <w:rsid w:val="008A3ED7"/>
    <w:rsid w:val="008A3F8C"/>
    <w:rsid w:val="008A41A4"/>
    <w:rsid w:val="008A4CCA"/>
    <w:rsid w:val="008A5183"/>
    <w:rsid w:val="008A60C0"/>
    <w:rsid w:val="008A62AD"/>
    <w:rsid w:val="008A658B"/>
    <w:rsid w:val="008A6E68"/>
    <w:rsid w:val="008A6E9F"/>
    <w:rsid w:val="008B0445"/>
    <w:rsid w:val="008B0C58"/>
    <w:rsid w:val="008B1FAA"/>
    <w:rsid w:val="008B2D56"/>
    <w:rsid w:val="008B4370"/>
    <w:rsid w:val="008B4789"/>
    <w:rsid w:val="008B4E12"/>
    <w:rsid w:val="008B5204"/>
    <w:rsid w:val="008B52BB"/>
    <w:rsid w:val="008B558F"/>
    <w:rsid w:val="008B5699"/>
    <w:rsid w:val="008B5F6D"/>
    <w:rsid w:val="008B6005"/>
    <w:rsid w:val="008B6112"/>
    <w:rsid w:val="008B6BCA"/>
    <w:rsid w:val="008B7875"/>
    <w:rsid w:val="008B78B0"/>
    <w:rsid w:val="008B7D33"/>
    <w:rsid w:val="008C0976"/>
    <w:rsid w:val="008C20AD"/>
    <w:rsid w:val="008C2248"/>
    <w:rsid w:val="008C2621"/>
    <w:rsid w:val="008C2EA9"/>
    <w:rsid w:val="008C2F60"/>
    <w:rsid w:val="008C340A"/>
    <w:rsid w:val="008C3A9E"/>
    <w:rsid w:val="008C4263"/>
    <w:rsid w:val="008C437F"/>
    <w:rsid w:val="008C43AB"/>
    <w:rsid w:val="008C4986"/>
    <w:rsid w:val="008C4C55"/>
    <w:rsid w:val="008C4FEE"/>
    <w:rsid w:val="008C5F1D"/>
    <w:rsid w:val="008C68C1"/>
    <w:rsid w:val="008C6B2C"/>
    <w:rsid w:val="008C74AE"/>
    <w:rsid w:val="008C751E"/>
    <w:rsid w:val="008C76DE"/>
    <w:rsid w:val="008C783C"/>
    <w:rsid w:val="008C7E74"/>
    <w:rsid w:val="008D00C9"/>
    <w:rsid w:val="008D0729"/>
    <w:rsid w:val="008D0E1C"/>
    <w:rsid w:val="008D107D"/>
    <w:rsid w:val="008D1345"/>
    <w:rsid w:val="008D15AA"/>
    <w:rsid w:val="008D16E8"/>
    <w:rsid w:val="008D1799"/>
    <w:rsid w:val="008D4000"/>
    <w:rsid w:val="008D4023"/>
    <w:rsid w:val="008D525B"/>
    <w:rsid w:val="008D605F"/>
    <w:rsid w:val="008D62B0"/>
    <w:rsid w:val="008D7554"/>
    <w:rsid w:val="008E0052"/>
    <w:rsid w:val="008E0987"/>
    <w:rsid w:val="008E1B15"/>
    <w:rsid w:val="008E2CE1"/>
    <w:rsid w:val="008E30B3"/>
    <w:rsid w:val="008E321F"/>
    <w:rsid w:val="008E3558"/>
    <w:rsid w:val="008E35D3"/>
    <w:rsid w:val="008E3A32"/>
    <w:rsid w:val="008E3A61"/>
    <w:rsid w:val="008E3B3A"/>
    <w:rsid w:val="008E40C6"/>
    <w:rsid w:val="008E439D"/>
    <w:rsid w:val="008E4E5B"/>
    <w:rsid w:val="008E5049"/>
    <w:rsid w:val="008E55D8"/>
    <w:rsid w:val="008E647F"/>
    <w:rsid w:val="008E6D24"/>
    <w:rsid w:val="008E6EB4"/>
    <w:rsid w:val="008E72FF"/>
    <w:rsid w:val="008E749E"/>
    <w:rsid w:val="008E7E69"/>
    <w:rsid w:val="008F0113"/>
    <w:rsid w:val="008F174A"/>
    <w:rsid w:val="008F1BE9"/>
    <w:rsid w:val="008F373A"/>
    <w:rsid w:val="008F3F7E"/>
    <w:rsid w:val="008F43F2"/>
    <w:rsid w:val="008F4482"/>
    <w:rsid w:val="008F47AA"/>
    <w:rsid w:val="008F4C46"/>
    <w:rsid w:val="008F592D"/>
    <w:rsid w:val="008F5EB4"/>
    <w:rsid w:val="008F64C8"/>
    <w:rsid w:val="008F6690"/>
    <w:rsid w:val="008F66AE"/>
    <w:rsid w:val="008F761E"/>
    <w:rsid w:val="008F7906"/>
    <w:rsid w:val="00900087"/>
    <w:rsid w:val="00900160"/>
    <w:rsid w:val="00900FB5"/>
    <w:rsid w:val="009018B1"/>
    <w:rsid w:val="00901B7E"/>
    <w:rsid w:val="00902061"/>
    <w:rsid w:val="009030E4"/>
    <w:rsid w:val="00903A75"/>
    <w:rsid w:val="00903D02"/>
    <w:rsid w:val="0090424E"/>
    <w:rsid w:val="00904497"/>
    <w:rsid w:val="0090474A"/>
    <w:rsid w:val="00904A63"/>
    <w:rsid w:val="009056C3"/>
    <w:rsid w:val="009064D5"/>
    <w:rsid w:val="009065FD"/>
    <w:rsid w:val="00907144"/>
    <w:rsid w:val="00907824"/>
    <w:rsid w:val="00907BE3"/>
    <w:rsid w:val="00907F12"/>
    <w:rsid w:val="009120C1"/>
    <w:rsid w:val="009128AE"/>
    <w:rsid w:val="00914EFB"/>
    <w:rsid w:val="009151E9"/>
    <w:rsid w:val="00915255"/>
    <w:rsid w:val="009152C2"/>
    <w:rsid w:val="0091588F"/>
    <w:rsid w:val="00916098"/>
    <w:rsid w:val="00916DA0"/>
    <w:rsid w:val="00920205"/>
    <w:rsid w:val="009205C1"/>
    <w:rsid w:val="009210F9"/>
    <w:rsid w:val="00921514"/>
    <w:rsid w:val="009216E9"/>
    <w:rsid w:val="009231F4"/>
    <w:rsid w:val="00924725"/>
    <w:rsid w:val="00924767"/>
    <w:rsid w:val="00924876"/>
    <w:rsid w:val="009248F0"/>
    <w:rsid w:val="009249B2"/>
    <w:rsid w:val="00924C6A"/>
    <w:rsid w:val="00924FE8"/>
    <w:rsid w:val="00925F06"/>
    <w:rsid w:val="00926881"/>
    <w:rsid w:val="0092729E"/>
    <w:rsid w:val="00927409"/>
    <w:rsid w:val="00932527"/>
    <w:rsid w:val="00932A45"/>
    <w:rsid w:val="00932ADE"/>
    <w:rsid w:val="00932D7D"/>
    <w:rsid w:val="009343C4"/>
    <w:rsid w:val="009344AC"/>
    <w:rsid w:val="0093476C"/>
    <w:rsid w:val="00934A48"/>
    <w:rsid w:val="00935140"/>
    <w:rsid w:val="0093523C"/>
    <w:rsid w:val="00935D49"/>
    <w:rsid w:val="00935EEC"/>
    <w:rsid w:val="00937662"/>
    <w:rsid w:val="009378F4"/>
    <w:rsid w:val="00937EEB"/>
    <w:rsid w:val="00940000"/>
    <w:rsid w:val="00940E95"/>
    <w:rsid w:val="0094213B"/>
    <w:rsid w:val="009422AB"/>
    <w:rsid w:val="00944010"/>
    <w:rsid w:val="00944516"/>
    <w:rsid w:val="0094465C"/>
    <w:rsid w:val="0094466E"/>
    <w:rsid w:val="009450A3"/>
    <w:rsid w:val="00945532"/>
    <w:rsid w:val="00945773"/>
    <w:rsid w:val="00945973"/>
    <w:rsid w:val="009459BB"/>
    <w:rsid w:val="00945B04"/>
    <w:rsid w:val="0094747D"/>
    <w:rsid w:val="009476FB"/>
    <w:rsid w:val="00947E8C"/>
    <w:rsid w:val="009503A2"/>
    <w:rsid w:val="009508F8"/>
    <w:rsid w:val="00951CCE"/>
    <w:rsid w:val="009522F3"/>
    <w:rsid w:val="009530A8"/>
    <w:rsid w:val="0095336A"/>
    <w:rsid w:val="00954286"/>
    <w:rsid w:val="009545C4"/>
    <w:rsid w:val="0095488C"/>
    <w:rsid w:val="00954C64"/>
    <w:rsid w:val="00954D09"/>
    <w:rsid w:val="009552E5"/>
    <w:rsid w:val="0095559B"/>
    <w:rsid w:val="009559D2"/>
    <w:rsid w:val="00955AC3"/>
    <w:rsid w:val="00955BA6"/>
    <w:rsid w:val="009564C7"/>
    <w:rsid w:val="00956B1C"/>
    <w:rsid w:val="00956F3B"/>
    <w:rsid w:val="0096005F"/>
    <w:rsid w:val="00960280"/>
    <w:rsid w:val="0096034E"/>
    <w:rsid w:val="00960A4B"/>
    <w:rsid w:val="009617A1"/>
    <w:rsid w:val="00961AD0"/>
    <w:rsid w:val="0096329C"/>
    <w:rsid w:val="009632F5"/>
    <w:rsid w:val="00963AB4"/>
    <w:rsid w:val="0096413D"/>
    <w:rsid w:val="0096424C"/>
    <w:rsid w:val="0096473C"/>
    <w:rsid w:val="009649DB"/>
    <w:rsid w:val="0096507A"/>
    <w:rsid w:val="009653EA"/>
    <w:rsid w:val="00965E08"/>
    <w:rsid w:val="00966BE3"/>
    <w:rsid w:val="00966FFF"/>
    <w:rsid w:val="009675F1"/>
    <w:rsid w:val="00967889"/>
    <w:rsid w:val="009678F6"/>
    <w:rsid w:val="0097161C"/>
    <w:rsid w:val="00972A7F"/>
    <w:rsid w:val="00973187"/>
    <w:rsid w:val="009738FA"/>
    <w:rsid w:val="00974130"/>
    <w:rsid w:val="009743CC"/>
    <w:rsid w:val="00974A12"/>
    <w:rsid w:val="009754CE"/>
    <w:rsid w:val="00975610"/>
    <w:rsid w:val="009757F4"/>
    <w:rsid w:val="00975EAF"/>
    <w:rsid w:val="00976271"/>
    <w:rsid w:val="009762F3"/>
    <w:rsid w:val="009766AB"/>
    <w:rsid w:val="00976791"/>
    <w:rsid w:val="00976938"/>
    <w:rsid w:val="009772B0"/>
    <w:rsid w:val="009777A8"/>
    <w:rsid w:val="00980BA4"/>
    <w:rsid w:val="00981077"/>
    <w:rsid w:val="009811BC"/>
    <w:rsid w:val="00981622"/>
    <w:rsid w:val="0098226F"/>
    <w:rsid w:val="00983BF9"/>
    <w:rsid w:val="00984793"/>
    <w:rsid w:val="009858A7"/>
    <w:rsid w:val="00986002"/>
    <w:rsid w:val="00986106"/>
    <w:rsid w:val="00986BFF"/>
    <w:rsid w:val="00986D35"/>
    <w:rsid w:val="009879AF"/>
    <w:rsid w:val="00987B05"/>
    <w:rsid w:val="00987CCF"/>
    <w:rsid w:val="0099005E"/>
    <w:rsid w:val="00990609"/>
    <w:rsid w:val="00990661"/>
    <w:rsid w:val="00990BB1"/>
    <w:rsid w:val="00991C9D"/>
    <w:rsid w:val="00992956"/>
    <w:rsid w:val="00992CEB"/>
    <w:rsid w:val="00992EF2"/>
    <w:rsid w:val="00994993"/>
    <w:rsid w:val="0099502D"/>
    <w:rsid w:val="009951A9"/>
    <w:rsid w:val="00995900"/>
    <w:rsid w:val="00995E1D"/>
    <w:rsid w:val="009963F0"/>
    <w:rsid w:val="009971EC"/>
    <w:rsid w:val="00997407"/>
    <w:rsid w:val="00997E7D"/>
    <w:rsid w:val="00997FFC"/>
    <w:rsid w:val="009A0048"/>
    <w:rsid w:val="009A036B"/>
    <w:rsid w:val="009A0F7C"/>
    <w:rsid w:val="009A157D"/>
    <w:rsid w:val="009A2686"/>
    <w:rsid w:val="009A26A8"/>
    <w:rsid w:val="009A2D26"/>
    <w:rsid w:val="009A3193"/>
    <w:rsid w:val="009A31B3"/>
    <w:rsid w:val="009A3AA0"/>
    <w:rsid w:val="009A3D68"/>
    <w:rsid w:val="009A40B8"/>
    <w:rsid w:val="009A6726"/>
    <w:rsid w:val="009A7098"/>
    <w:rsid w:val="009B0285"/>
    <w:rsid w:val="009B046E"/>
    <w:rsid w:val="009B05CC"/>
    <w:rsid w:val="009B0737"/>
    <w:rsid w:val="009B07CD"/>
    <w:rsid w:val="009B0B46"/>
    <w:rsid w:val="009B0BA3"/>
    <w:rsid w:val="009B10E2"/>
    <w:rsid w:val="009B20DF"/>
    <w:rsid w:val="009B2782"/>
    <w:rsid w:val="009B2816"/>
    <w:rsid w:val="009B2A1D"/>
    <w:rsid w:val="009B36D0"/>
    <w:rsid w:val="009B3763"/>
    <w:rsid w:val="009B5E90"/>
    <w:rsid w:val="009B6ACA"/>
    <w:rsid w:val="009B6ADC"/>
    <w:rsid w:val="009B74DF"/>
    <w:rsid w:val="009C07F8"/>
    <w:rsid w:val="009C0E66"/>
    <w:rsid w:val="009C11E5"/>
    <w:rsid w:val="009C142C"/>
    <w:rsid w:val="009C1470"/>
    <w:rsid w:val="009C1FEA"/>
    <w:rsid w:val="009C24A9"/>
    <w:rsid w:val="009C2D8E"/>
    <w:rsid w:val="009C2FCB"/>
    <w:rsid w:val="009C3869"/>
    <w:rsid w:val="009C419A"/>
    <w:rsid w:val="009C430B"/>
    <w:rsid w:val="009C4538"/>
    <w:rsid w:val="009C5220"/>
    <w:rsid w:val="009C52B1"/>
    <w:rsid w:val="009C533E"/>
    <w:rsid w:val="009C616D"/>
    <w:rsid w:val="009C68A9"/>
    <w:rsid w:val="009C6C0F"/>
    <w:rsid w:val="009C702E"/>
    <w:rsid w:val="009C758B"/>
    <w:rsid w:val="009C7E5A"/>
    <w:rsid w:val="009D0607"/>
    <w:rsid w:val="009D1CD6"/>
    <w:rsid w:val="009D20F0"/>
    <w:rsid w:val="009D5395"/>
    <w:rsid w:val="009D59FA"/>
    <w:rsid w:val="009D5FDB"/>
    <w:rsid w:val="009D64DE"/>
    <w:rsid w:val="009D6792"/>
    <w:rsid w:val="009D6E14"/>
    <w:rsid w:val="009D7ED5"/>
    <w:rsid w:val="009D7F0B"/>
    <w:rsid w:val="009E0060"/>
    <w:rsid w:val="009E026D"/>
    <w:rsid w:val="009E0898"/>
    <w:rsid w:val="009E1028"/>
    <w:rsid w:val="009E28C7"/>
    <w:rsid w:val="009E2E74"/>
    <w:rsid w:val="009E36A5"/>
    <w:rsid w:val="009E3F76"/>
    <w:rsid w:val="009E40BB"/>
    <w:rsid w:val="009E41FD"/>
    <w:rsid w:val="009E42F7"/>
    <w:rsid w:val="009E4470"/>
    <w:rsid w:val="009E55DE"/>
    <w:rsid w:val="009E6D28"/>
    <w:rsid w:val="009E6EAE"/>
    <w:rsid w:val="009E7539"/>
    <w:rsid w:val="009F0BF1"/>
    <w:rsid w:val="009F0DAC"/>
    <w:rsid w:val="009F10AC"/>
    <w:rsid w:val="009F10C2"/>
    <w:rsid w:val="009F15C9"/>
    <w:rsid w:val="009F1880"/>
    <w:rsid w:val="009F1B79"/>
    <w:rsid w:val="009F1C1C"/>
    <w:rsid w:val="009F1C85"/>
    <w:rsid w:val="009F1EF5"/>
    <w:rsid w:val="009F22CC"/>
    <w:rsid w:val="009F3AEE"/>
    <w:rsid w:val="009F43C8"/>
    <w:rsid w:val="009F4584"/>
    <w:rsid w:val="009F59BE"/>
    <w:rsid w:val="009F69D3"/>
    <w:rsid w:val="009F6B20"/>
    <w:rsid w:val="009F6D4C"/>
    <w:rsid w:val="009F7064"/>
    <w:rsid w:val="009F70D1"/>
    <w:rsid w:val="00A00201"/>
    <w:rsid w:val="00A00339"/>
    <w:rsid w:val="00A00423"/>
    <w:rsid w:val="00A006F9"/>
    <w:rsid w:val="00A00C02"/>
    <w:rsid w:val="00A01264"/>
    <w:rsid w:val="00A0239D"/>
    <w:rsid w:val="00A028C8"/>
    <w:rsid w:val="00A02F3D"/>
    <w:rsid w:val="00A03404"/>
    <w:rsid w:val="00A03E0D"/>
    <w:rsid w:val="00A04CD7"/>
    <w:rsid w:val="00A04DDA"/>
    <w:rsid w:val="00A05745"/>
    <w:rsid w:val="00A05F6B"/>
    <w:rsid w:val="00A06E0A"/>
    <w:rsid w:val="00A10D30"/>
    <w:rsid w:val="00A10E60"/>
    <w:rsid w:val="00A1298A"/>
    <w:rsid w:val="00A12A7F"/>
    <w:rsid w:val="00A12F2B"/>
    <w:rsid w:val="00A132AD"/>
    <w:rsid w:val="00A13F6D"/>
    <w:rsid w:val="00A14111"/>
    <w:rsid w:val="00A1411A"/>
    <w:rsid w:val="00A156A5"/>
    <w:rsid w:val="00A15FDB"/>
    <w:rsid w:val="00A165C0"/>
    <w:rsid w:val="00A16C72"/>
    <w:rsid w:val="00A174B1"/>
    <w:rsid w:val="00A17898"/>
    <w:rsid w:val="00A17CA0"/>
    <w:rsid w:val="00A205F9"/>
    <w:rsid w:val="00A2190C"/>
    <w:rsid w:val="00A21A3C"/>
    <w:rsid w:val="00A21CA3"/>
    <w:rsid w:val="00A227DD"/>
    <w:rsid w:val="00A22E9C"/>
    <w:rsid w:val="00A2306F"/>
    <w:rsid w:val="00A234F0"/>
    <w:rsid w:val="00A25766"/>
    <w:rsid w:val="00A262A4"/>
    <w:rsid w:val="00A26353"/>
    <w:rsid w:val="00A26DA3"/>
    <w:rsid w:val="00A274CE"/>
    <w:rsid w:val="00A27A2B"/>
    <w:rsid w:val="00A27EB0"/>
    <w:rsid w:val="00A3095D"/>
    <w:rsid w:val="00A311CE"/>
    <w:rsid w:val="00A32103"/>
    <w:rsid w:val="00A3259A"/>
    <w:rsid w:val="00A32D41"/>
    <w:rsid w:val="00A32D79"/>
    <w:rsid w:val="00A33228"/>
    <w:rsid w:val="00A33725"/>
    <w:rsid w:val="00A342CC"/>
    <w:rsid w:val="00A342FF"/>
    <w:rsid w:val="00A35B55"/>
    <w:rsid w:val="00A3646D"/>
    <w:rsid w:val="00A3702B"/>
    <w:rsid w:val="00A370C3"/>
    <w:rsid w:val="00A373EB"/>
    <w:rsid w:val="00A4090C"/>
    <w:rsid w:val="00A40CED"/>
    <w:rsid w:val="00A40F64"/>
    <w:rsid w:val="00A411D2"/>
    <w:rsid w:val="00A41A26"/>
    <w:rsid w:val="00A41DEB"/>
    <w:rsid w:val="00A4280D"/>
    <w:rsid w:val="00A42A75"/>
    <w:rsid w:val="00A42F35"/>
    <w:rsid w:val="00A43129"/>
    <w:rsid w:val="00A4316F"/>
    <w:rsid w:val="00A431D2"/>
    <w:rsid w:val="00A434FD"/>
    <w:rsid w:val="00A4355C"/>
    <w:rsid w:val="00A43892"/>
    <w:rsid w:val="00A443FC"/>
    <w:rsid w:val="00A447E7"/>
    <w:rsid w:val="00A448CE"/>
    <w:rsid w:val="00A45D75"/>
    <w:rsid w:val="00A4659A"/>
    <w:rsid w:val="00A46C8A"/>
    <w:rsid w:val="00A46EC8"/>
    <w:rsid w:val="00A4736A"/>
    <w:rsid w:val="00A47663"/>
    <w:rsid w:val="00A50E82"/>
    <w:rsid w:val="00A510CA"/>
    <w:rsid w:val="00A51223"/>
    <w:rsid w:val="00A51394"/>
    <w:rsid w:val="00A51532"/>
    <w:rsid w:val="00A518C1"/>
    <w:rsid w:val="00A5235F"/>
    <w:rsid w:val="00A5266B"/>
    <w:rsid w:val="00A52ABC"/>
    <w:rsid w:val="00A52F0C"/>
    <w:rsid w:val="00A53175"/>
    <w:rsid w:val="00A53242"/>
    <w:rsid w:val="00A5395E"/>
    <w:rsid w:val="00A543FF"/>
    <w:rsid w:val="00A550EB"/>
    <w:rsid w:val="00A552CC"/>
    <w:rsid w:val="00A55698"/>
    <w:rsid w:val="00A5731F"/>
    <w:rsid w:val="00A57B79"/>
    <w:rsid w:val="00A57FA5"/>
    <w:rsid w:val="00A60504"/>
    <w:rsid w:val="00A60653"/>
    <w:rsid w:val="00A60C9F"/>
    <w:rsid w:val="00A61618"/>
    <w:rsid w:val="00A619D4"/>
    <w:rsid w:val="00A62134"/>
    <w:rsid w:val="00A6252E"/>
    <w:rsid w:val="00A627C4"/>
    <w:rsid w:val="00A62EFB"/>
    <w:rsid w:val="00A633AF"/>
    <w:rsid w:val="00A63832"/>
    <w:rsid w:val="00A641E3"/>
    <w:rsid w:val="00A64402"/>
    <w:rsid w:val="00A646CD"/>
    <w:rsid w:val="00A65161"/>
    <w:rsid w:val="00A65464"/>
    <w:rsid w:val="00A66950"/>
    <w:rsid w:val="00A66B39"/>
    <w:rsid w:val="00A67033"/>
    <w:rsid w:val="00A670B3"/>
    <w:rsid w:val="00A67F1D"/>
    <w:rsid w:val="00A70859"/>
    <w:rsid w:val="00A70FBE"/>
    <w:rsid w:val="00A71405"/>
    <w:rsid w:val="00A717B1"/>
    <w:rsid w:val="00A71955"/>
    <w:rsid w:val="00A71E61"/>
    <w:rsid w:val="00A721C9"/>
    <w:rsid w:val="00A72D7C"/>
    <w:rsid w:val="00A7334D"/>
    <w:rsid w:val="00A733A2"/>
    <w:rsid w:val="00A744E3"/>
    <w:rsid w:val="00A74CD0"/>
    <w:rsid w:val="00A74D16"/>
    <w:rsid w:val="00A76637"/>
    <w:rsid w:val="00A7690D"/>
    <w:rsid w:val="00A76C57"/>
    <w:rsid w:val="00A76D99"/>
    <w:rsid w:val="00A80503"/>
    <w:rsid w:val="00A81627"/>
    <w:rsid w:val="00A823B1"/>
    <w:rsid w:val="00A8277F"/>
    <w:rsid w:val="00A82A24"/>
    <w:rsid w:val="00A83A12"/>
    <w:rsid w:val="00A83F53"/>
    <w:rsid w:val="00A84161"/>
    <w:rsid w:val="00A84396"/>
    <w:rsid w:val="00A84397"/>
    <w:rsid w:val="00A84624"/>
    <w:rsid w:val="00A84F79"/>
    <w:rsid w:val="00A866F9"/>
    <w:rsid w:val="00A86B09"/>
    <w:rsid w:val="00A902EE"/>
    <w:rsid w:val="00A9192D"/>
    <w:rsid w:val="00A92405"/>
    <w:rsid w:val="00A9257C"/>
    <w:rsid w:val="00A92F1D"/>
    <w:rsid w:val="00A9343A"/>
    <w:rsid w:val="00A93AD7"/>
    <w:rsid w:val="00A93BEE"/>
    <w:rsid w:val="00A94BEC"/>
    <w:rsid w:val="00A953F6"/>
    <w:rsid w:val="00A9556D"/>
    <w:rsid w:val="00A95A97"/>
    <w:rsid w:val="00A95C75"/>
    <w:rsid w:val="00A9674E"/>
    <w:rsid w:val="00A967A4"/>
    <w:rsid w:val="00A970CE"/>
    <w:rsid w:val="00AA038E"/>
    <w:rsid w:val="00AA1D8D"/>
    <w:rsid w:val="00AA226D"/>
    <w:rsid w:val="00AA2FF2"/>
    <w:rsid w:val="00AA3780"/>
    <w:rsid w:val="00AA3D82"/>
    <w:rsid w:val="00AA3E44"/>
    <w:rsid w:val="00AA466D"/>
    <w:rsid w:val="00AA53E5"/>
    <w:rsid w:val="00AA59FD"/>
    <w:rsid w:val="00AA5DA0"/>
    <w:rsid w:val="00AA6238"/>
    <w:rsid w:val="00AA6313"/>
    <w:rsid w:val="00AA651F"/>
    <w:rsid w:val="00AA7A72"/>
    <w:rsid w:val="00AB0614"/>
    <w:rsid w:val="00AB0665"/>
    <w:rsid w:val="00AB09BD"/>
    <w:rsid w:val="00AB0BE8"/>
    <w:rsid w:val="00AB187F"/>
    <w:rsid w:val="00AB2597"/>
    <w:rsid w:val="00AB37DF"/>
    <w:rsid w:val="00AB38AD"/>
    <w:rsid w:val="00AB3D9E"/>
    <w:rsid w:val="00AB3F51"/>
    <w:rsid w:val="00AB4675"/>
    <w:rsid w:val="00AB487E"/>
    <w:rsid w:val="00AB4B1E"/>
    <w:rsid w:val="00AB4CE2"/>
    <w:rsid w:val="00AB4FB7"/>
    <w:rsid w:val="00AB4FDE"/>
    <w:rsid w:val="00AB51D2"/>
    <w:rsid w:val="00AB6004"/>
    <w:rsid w:val="00AB63F1"/>
    <w:rsid w:val="00AB64CA"/>
    <w:rsid w:val="00AB657B"/>
    <w:rsid w:val="00AB6A96"/>
    <w:rsid w:val="00AB7EAE"/>
    <w:rsid w:val="00AC0CFA"/>
    <w:rsid w:val="00AC0D5A"/>
    <w:rsid w:val="00AC16A0"/>
    <w:rsid w:val="00AC1FAA"/>
    <w:rsid w:val="00AC202A"/>
    <w:rsid w:val="00AC25DF"/>
    <w:rsid w:val="00AC3B72"/>
    <w:rsid w:val="00AC3E84"/>
    <w:rsid w:val="00AC3F84"/>
    <w:rsid w:val="00AC5200"/>
    <w:rsid w:val="00AC6365"/>
    <w:rsid w:val="00AC74CF"/>
    <w:rsid w:val="00AC78BE"/>
    <w:rsid w:val="00AD02DE"/>
    <w:rsid w:val="00AD0426"/>
    <w:rsid w:val="00AD0461"/>
    <w:rsid w:val="00AD052E"/>
    <w:rsid w:val="00AD093F"/>
    <w:rsid w:val="00AD1482"/>
    <w:rsid w:val="00AD158A"/>
    <w:rsid w:val="00AD2562"/>
    <w:rsid w:val="00AD2FB9"/>
    <w:rsid w:val="00AD461E"/>
    <w:rsid w:val="00AD4C22"/>
    <w:rsid w:val="00AD5E91"/>
    <w:rsid w:val="00AD6125"/>
    <w:rsid w:val="00AD64EC"/>
    <w:rsid w:val="00AD66E6"/>
    <w:rsid w:val="00AD7C5B"/>
    <w:rsid w:val="00AE0D50"/>
    <w:rsid w:val="00AE0E2E"/>
    <w:rsid w:val="00AE11D6"/>
    <w:rsid w:val="00AE1C3F"/>
    <w:rsid w:val="00AE22F2"/>
    <w:rsid w:val="00AE2ADA"/>
    <w:rsid w:val="00AE301C"/>
    <w:rsid w:val="00AE320D"/>
    <w:rsid w:val="00AE3A52"/>
    <w:rsid w:val="00AE3DD6"/>
    <w:rsid w:val="00AE45F7"/>
    <w:rsid w:val="00AE47D5"/>
    <w:rsid w:val="00AE52D3"/>
    <w:rsid w:val="00AE699A"/>
    <w:rsid w:val="00AF010D"/>
    <w:rsid w:val="00AF05ED"/>
    <w:rsid w:val="00AF0A66"/>
    <w:rsid w:val="00AF1936"/>
    <w:rsid w:val="00AF253B"/>
    <w:rsid w:val="00AF38D9"/>
    <w:rsid w:val="00AF3A11"/>
    <w:rsid w:val="00AF3BD7"/>
    <w:rsid w:val="00AF4443"/>
    <w:rsid w:val="00AF4B4B"/>
    <w:rsid w:val="00AF5487"/>
    <w:rsid w:val="00AF5D24"/>
    <w:rsid w:val="00AF6294"/>
    <w:rsid w:val="00AF65DF"/>
    <w:rsid w:val="00AF690E"/>
    <w:rsid w:val="00AF7156"/>
    <w:rsid w:val="00AF7521"/>
    <w:rsid w:val="00B005FC"/>
    <w:rsid w:val="00B00ABF"/>
    <w:rsid w:val="00B017C5"/>
    <w:rsid w:val="00B01F1D"/>
    <w:rsid w:val="00B02726"/>
    <w:rsid w:val="00B02AE6"/>
    <w:rsid w:val="00B02BE6"/>
    <w:rsid w:val="00B03136"/>
    <w:rsid w:val="00B03640"/>
    <w:rsid w:val="00B039CC"/>
    <w:rsid w:val="00B04955"/>
    <w:rsid w:val="00B049BF"/>
    <w:rsid w:val="00B052AA"/>
    <w:rsid w:val="00B05308"/>
    <w:rsid w:val="00B0559F"/>
    <w:rsid w:val="00B05C8D"/>
    <w:rsid w:val="00B072C9"/>
    <w:rsid w:val="00B07A7E"/>
    <w:rsid w:val="00B1007B"/>
    <w:rsid w:val="00B104CE"/>
    <w:rsid w:val="00B1058A"/>
    <w:rsid w:val="00B10805"/>
    <w:rsid w:val="00B10BA8"/>
    <w:rsid w:val="00B10ECC"/>
    <w:rsid w:val="00B1188E"/>
    <w:rsid w:val="00B11DAD"/>
    <w:rsid w:val="00B12091"/>
    <w:rsid w:val="00B12A70"/>
    <w:rsid w:val="00B13B7F"/>
    <w:rsid w:val="00B14708"/>
    <w:rsid w:val="00B14AF9"/>
    <w:rsid w:val="00B14EA1"/>
    <w:rsid w:val="00B1520D"/>
    <w:rsid w:val="00B155D3"/>
    <w:rsid w:val="00B1711D"/>
    <w:rsid w:val="00B17FCD"/>
    <w:rsid w:val="00B2001C"/>
    <w:rsid w:val="00B20594"/>
    <w:rsid w:val="00B207F2"/>
    <w:rsid w:val="00B20C18"/>
    <w:rsid w:val="00B20E48"/>
    <w:rsid w:val="00B2112B"/>
    <w:rsid w:val="00B21F03"/>
    <w:rsid w:val="00B24FBA"/>
    <w:rsid w:val="00B27832"/>
    <w:rsid w:val="00B27B8D"/>
    <w:rsid w:val="00B3067C"/>
    <w:rsid w:val="00B306FD"/>
    <w:rsid w:val="00B30FBC"/>
    <w:rsid w:val="00B326DF"/>
    <w:rsid w:val="00B32AB7"/>
    <w:rsid w:val="00B32DCA"/>
    <w:rsid w:val="00B32E80"/>
    <w:rsid w:val="00B336AE"/>
    <w:rsid w:val="00B3397E"/>
    <w:rsid w:val="00B33A9F"/>
    <w:rsid w:val="00B353AE"/>
    <w:rsid w:val="00B35DE3"/>
    <w:rsid w:val="00B36614"/>
    <w:rsid w:val="00B36E62"/>
    <w:rsid w:val="00B36ECE"/>
    <w:rsid w:val="00B371BE"/>
    <w:rsid w:val="00B4051F"/>
    <w:rsid w:val="00B4087C"/>
    <w:rsid w:val="00B40B35"/>
    <w:rsid w:val="00B413D8"/>
    <w:rsid w:val="00B4226A"/>
    <w:rsid w:val="00B42C61"/>
    <w:rsid w:val="00B42D4D"/>
    <w:rsid w:val="00B42E3D"/>
    <w:rsid w:val="00B43195"/>
    <w:rsid w:val="00B431E5"/>
    <w:rsid w:val="00B43B1F"/>
    <w:rsid w:val="00B43C49"/>
    <w:rsid w:val="00B43F8D"/>
    <w:rsid w:val="00B448D0"/>
    <w:rsid w:val="00B44CC2"/>
    <w:rsid w:val="00B44F9F"/>
    <w:rsid w:val="00B45CA6"/>
    <w:rsid w:val="00B4630E"/>
    <w:rsid w:val="00B471DF"/>
    <w:rsid w:val="00B47643"/>
    <w:rsid w:val="00B47807"/>
    <w:rsid w:val="00B47DB2"/>
    <w:rsid w:val="00B50AA8"/>
    <w:rsid w:val="00B50FFB"/>
    <w:rsid w:val="00B5157E"/>
    <w:rsid w:val="00B51724"/>
    <w:rsid w:val="00B5187B"/>
    <w:rsid w:val="00B54687"/>
    <w:rsid w:val="00B5568A"/>
    <w:rsid w:val="00B55ED6"/>
    <w:rsid w:val="00B56693"/>
    <w:rsid w:val="00B57E9D"/>
    <w:rsid w:val="00B60631"/>
    <w:rsid w:val="00B60876"/>
    <w:rsid w:val="00B60AEC"/>
    <w:rsid w:val="00B60F19"/>
    <w:rsid w:val="00B6178E"/>
    <w:rsid w:val="00B62919"/>
    <w:rsid w:val="00B63213"/>
    <w:rsid w:val="00B63983"/>
    <w:rsid w:val="00B65973"/>
    <w:rsid w:val="00B65BD3"/>
    <w:rsid w:val="00B66C6F"/>
    <w:rsid w:val="00B677D5"/>
    <w:rsid w:val="00B6788D"/>
    <w:rsid w:val="00B706B5"/>
    <w:rsid w:val="00B70A3E"/>
    <w:rsid w:val="00B70B11"/>
    <w:rsid w:val="00B72240"/>
    <w:rsid w:val="00B723F8"/>
    <w:rsid w:val="00B72731"/>
    <w:rsid w:val="00B72B1B"/>
    <w:rsid w:val="00B746F7"/>
    <w:rsid w:val="00B750AD"/>
    <w:rsid w:val="00B753DD"/>
    <w:rsid w:val="00B75C60"/>
    <w:rsid w:val="00B7757B"/>
    <w:rsid w:val="00B80480"/>
    <w:rsid w:val="00B8151C"/>
    <w:rsid w:val="00B81669"/>
    <w:rsid w:val="00B8241B"/>
    <w:rsid w:val="00B834D7"/>
    <w:rsid w:val="00B8380E"/>
    <w:rsid w:val="00B83910"/>
    <w:rsid w:val="00B83DFC"/>
    <w:rsid w:val="00B859DB"/>
    <w:rsid w:val="00B85B98"/>
    <w:rsid w:val="00B867B9"/>
    <w:rsid w:val="00B87478"/>
    <w:rsid w:val="00B90220"/>
    <w:rsid w:val="00B913FC"/>
    <w:rsid w:val="00B929D5"/>
    <w:rsid w:val="00B93403"/>
    <w:rsid w:val="00B943FE"/>
    <w:rsid w:val="00B944E1"/>
    <w:rsid w:val="00B94597"/>
    <w:rsid w:val="00B95295"/>
    <w:rsid w:val="00B95C25"/>
    <w:rsid w:val="00B95E50"/>
    <w:rsid w:val="00BA02F1"/>
    <w:rsid w:val="00BA0406"/>
    <w:rsid w:val="00BA3726"/>
    <w:rsid w:val="00BA3A64"/>
    <w:rsid w:val="00BA3ACC"/>
    <w:rsid w:val="00BA3D99"/>
    <w:rsid w:val="00BA40BB"/>
    <w:rsid w:val="00BA4333"/>
    <w:rsid w:val="00BA51C7"/>
    <w:rsid w:val="00BA55DE"/>
    <w:rsid w:val="00BA5613"/>
    <w:rsid w:val="00BA5B33"/>
    <w:rsid w:val="00BA5CB8"/>
    <w:rsid w:val="00BA6684"/>
    <w:rsid w:val="00BA6B96"/>
    <w:rsid w:val="00BA79DA"/>
    <w:rsid w:val="00BB069B"/>
    <w:rsid w:val="00BB1093"/>
    <w:rsid w:val="00BB163C"/>
    <w:rsid w:val="00BB294A"/>
    <w:rsid w:val="00BB2A47"/>
    <w:rsid w:val="00BB2AD7"/>
    <w:rsid w:val="00BB3204"/>
    <w:rsid w:val="00BB488A"/>
    <w:rsid w:val="00BB49CE"/>
    <w:rsid w:val="00BB5809"/>
    <w:rsid w:val="00BB5F70"/>
    <w:rsid w:val="00BB666B"/>
    <w:rsid w:val="00BB6695"/>
    <w:rsid w:val="00BB7526"/>
    <w:rsid w:val="00BB7DE6"/>
    <w:rsid w:val="00BC0224"/>
    <w:rsid w:val="00BC0B0A"/>
    <w:rsid w:val="00BC0EAF"/>
    <w:rsid w:val="00BC1505"/>
    <w:rsid w:val="00BC38E4"/>
    <w:rsid w:val="00BC3990"/>
    <w:rsid w:val="00BC55DB"/>
    <w:rsid w:val="00BC57C0"/>
    <w:rsid w:val="00BC5F81"/>
    <w:rsid w:val="00BC61CC"/>
    <w:rsid w:val="00BC6BF0"/>
    <w:rsid w:val="00BC72A8"/>
    <w:rsid w:val="00BD1457"/>
    <w:rsid w:val="00BD1FA4"/>
    <w:rsid w:val="00BD23AD"/>
    <w:rsid w:val="00BD2D8F"/>
    <w:rsid w:val="00BD3011"/>
    <w:rsid w:val="00BD3030"/>
    <w:rsid w:val="00BD4C3A"/>
    <w:rsid w:val="00BD539E"/>
    <w:rsid w:val="00BD599B"/>
    <w:rsid w:val="00BD5B1E"/>
    <w:rsid w:val="00BD60E3"/>
    <w:rsid w:val="00BD688D"/>
    <w:rsid w:val="00BD6C5A"/>
    <w:rsid w:val="00BE02C5"/>
    <w:rsid w:val="00BE04E7"/>
    <w:rsid w:val="00BE0890"/>
    <w:rsid w:val="00BE1185"/>
    <w:rsid w:val="00BE240B"/>
    <w:rsid w:val="00BE25CA"/>
    <w:rsid w:val="00BE2707"/>
    <w:rsid w:val="00BE2A18"/>
    <w:rsid w:val="00BE2ADB"/>
    <w:rsid w:val="00BE31B7"/>
    <w:rsid w:val="00BE36FC"/>
    <w:rsid w:val="00BE4370"/>
    <w:rsid w:val="00BE4A90"/>
    <w:rsid w:val="00BE5432"/>
    <w:rsid w:val="00BE546A"/>
    <w:rsid w:val="00BE54EF"/>
    <w:rsid w:val="00BE5FE3"/>
    <w:rsid w:val="00BE7295"/>
    <w:rsid w:val="00BE7A90"/>
    <w:rsid w:val="00BE7AAB"/>
    <w:rsid w:val="00BF108A"/>
    <w:rsid w:val="00BF1C60"/>
    <w:rsid w:val="00BF1E7A"/>
    <w:rsid w:val="00BF2468"/>
    <w:rsid w:val="00BF4C69"/>
    <w:rsid w:val="00BF4F52"/>
    <w:rsid w:val="00BF575A"/>
    <w:rsid w:val="00BF5A79"/>
    <w:rsid w:val="00BF6372"/>
    <w:rsid w:val="00BF6423"/>
    <w:rsid w:val="00BF65A9"/>
    <w:rsid w:val="00BF6B70"/>
    <w:rsid w:val="00C0125C"/>
    <w:rsid w:val="00C01368"/>
    <w:rsid w:val="00C016B0"/>
    <w:rsid w:val="00C01D73"/>
    <w:rsid w:val="00C03016"/>
    <w:rsid w:val="00C035AC"/>
    <w:rsid w:val="00C0368A"/>
    <w:rsid w:val="00C03945"/>
    <w:rsid w:val="00C039AF"/>
    <w:rsid w:val="00C0425E"/>
    <w:rsid w:val="00C043F0"/>
    <w:rsid w:val="00C0472E"/>
    <w:rsid w:val="00C048EF"/>
    <w:rsid w:val="00C05A05"/>
    <w:rsid w:val="00C05BBE"/>
    <w:rsid w:val="00C06390"/>
    <w:rsid w:val="00C077AC"/>
    <w:rsid w:val="00C10BDE"/>
    <w:rsid w:val="00C10F44"/>
    <w:rsid w:val="00C110F2"/>
    <w:rsid w:val="00C115D5"/>
    <w:rsid w:val="00C11A68"/>
    <w:rsid w:val="00C133DC"/>
    <w:rsid w:val="00C14032"/>
    <w:rsid w:val="00C14DA2"/>
    <w:rsid w:val="00C14F10"/>
    <w:rsid w:val="00C155BA"/>
    <w:rsid w:val="00C1560C"/>
    <w:rsid w:val="00C15887"/>
    <w:rsid w:val="00C162A5"/>
    <w:rsid w:val="00C168BC"/>
    <w:rsid w:val="00C16A4B"/>
    <w:rsid w:val="00C17516"/>
    <w:rsid w:val="00C17703"/>
    <w:rsid w:val="00C1782D"/>
    <w:rsid w:val="00C21317"/>
    <w:rsid w:val="00C21DFE"/>
    <w:rsid w:val="00C2306A"/>
    <w:rsid w:val="00C236F5"/>
    <w:rsid w:val="00C2382F"/>
    <w:rsid w:val="00C239FF"/>
    <w:rsid w:val="00C23F7D"/>
    <w:rsid w:val="00C2405E"/>
    <w:rsid w:val="00C2424F"/>
    <w:rsid w:val="00C2458F"/>
    <w:rsid w:val="00C254ED"/>
    <w:rsid w:val="00C274DA"/>
    <w:rsid w:val="00C278F5"/>
    <w:rsid w:val="00C27F36"/>
    <w:rsid w:val="00C30548"/>
    <w:rsid w:val="00C3087A"/>
    <w:rsid w:val="00C31A3C"/>
    <w:rsid w:val="00C32288"/>
    <w:rsid w:val="00C33A9C"/>
    <w:rsid w:val="00C34171"/>
    <w:rsid w:val="00C35BE6"/>
    <w:rsid w:val="00C36D0A"/>
    <w:rsid w:val="00C40937"/>
    <w:rsid w:val="00C412AA"/>
    <w:rsid w:val="00C41BE7"/>
    <w:rsid w:val="00C41C64"/>
    <w:rsid w:val="00C41D97"/>
    <w:rsid w:val="00C41E59"/>
    <w:rsid w:val="00C42596"/>
    <w:rsid w:val="00C4290C"/>
    <w:rsid w:val="00C43293"/>
    <w:rsid w:val="00C44060"/>
    <w:rsid w:val="00C44470"/>
    <w:rsid w:val="00C445B5"/>
    <w:rsid w:val="00C445DE"/>
    <w:rsid w:val="00C454C2"/>
    <w:rsid w:val="00C456BB"/>
    <w:rsid w:val="00C45BC4"/>
    <w:rsid w:val="00C462B3"/>
    <w:rsid w:val="00C471C6"/>
    <w:rsid w:val="00C47266"/>
    <w:rsid w:val="00C47711"/>
    <w:rsid w:val="00C47B39"/>
    <w:rsid w:val="00C50010"/>
    <w:rsid w:val="00C50274"/>
    <w:rsid w:val="00C50680"/>
    <w:rsid w:val="00C50FC0"/>
    <w:rsid w:val="00C521AF"/>
    <w:rsid w:val="00C521E3"/>
    <w:rsid w:val="00C52815"/>
    <w:rsid w:val="00C52BE2"/>
    <w:rsid w:val="00C53082"/>
    <w:rsid w:val="00C531E5"/>
    <w:rsid w:val="00C5329C"/>
    <w:rsid w:val="00C54F49"/>
    <w:rsid w:val="00C55782"/>
    <w:rsid w:val="00C56586"/>
    <w:rsid w:val="00C56D0E"/>
    <w:rsid w:val="00C5746C"/>
    <w:rsid w:val="00C57EBB"/>
    <w:rsid w:val="00C60B95"/>
    <w:rsid w:val="00C60F1A"/>
    <w:rsid w:val="00C612C3"/>
    <w:rsid w:val="00C613F1"/>
    <w:rsid w:val="00C616C9"/>
    <w:rsid w:val="00C6321C"/>
    <w:rsid w:val="00C63A68"/>
    <w:rsid w:val="00C63DAD"/>
    <w:rsid w:val="00C63DEE"/>
    <w:rsid w:val="00C64537"/>
    <w:rsid w:val="00C64E82"/>
    <w:rsid w:val="00C64FFE"/>
    <w:rsid w:val="00C6533E"/>
    <w:rsid w:val="00C6558A"/>
    <w:rsid w:val="00C656BE"/>
    <w:rsid w:val="00C65DE1"/>
    <w:rsid w:val="00C65EDF"/>
    <w:rsid w:val="00C67444"/>
    <w:rsid w:val="00C7012C"/>
    <w:rsid w:val="00C70529"/>
    <w:rsid w:val="00C71209"/>
    <w:rsid w:val="00C71422"/>
    <w:rsid w:val="00C71484"/>
    <w:rsid w:val="00C72B35"/>
    <w:rsid w:val="00C7476B"/>
    <w:rsid w:val="00C75AE4"/>
    <w:rsid w:val="00C75B49"/>
    <w:rsid w:val="00C76F08"/>
    <w:rsid w:val="00C7721B"/>
    <w:rsid w:val="00C77265"/>
    <w:rsid w:val="00C7768C"/>
    <w:rsid w:val="00C77C59"/>
    <w:rsid w:val="00C804AB"/>
    <w:rsid w:val="00C80703"/>
    <w:rsid w:val="00C80888"/>
    <w:rsid w:val="00C810F0"/>
    <w:rsid w:val="00C81986"/>
    <w:rsid w:val="00C8242A"/>
    <w:rsid w:val="00C8261F"/>
    <w:rsid w:val="00C82F12"/>
    <w:rsid w:val="00C83067"/>
    <w:rsid w:val="00C830F1"/>
    <w:rsid w:val="00C83633"/>
    <w:rsid w:val="00C83FDF"/>
    <w:rsid w:val="00C83FF2"/>
    <w:rsid w:val="00C8456D"/>
    <w:rsid w:val="00C845D7"/>
    <w:rsid w:val="00C84CF0"/>
    <w:rsid w:val="00C84E02"/>
    <w:rsid w:val="00C85005"/>
    <w:rsid w:val="00C85140"/>
    <w:rsid w:val="00C85EB8"/>
    <w:rsid w:val="00C863A7"/>
    <w:rsid w:val="00C86C78"/>
    <w:rsid w:val="00C86DD8"/>
    <w:rsid w:val="00C90224"/>
    <w:rsid w:val="00C90A03"/>
    <w:rsid w:val="00C917D0"/>
    <w:rsid w:val="00C91FDA"/>
    <w:rsid w:val="00C93241"/>
    <w:rsid w:val="00C9373D"/>
    <w:rsid w:val="00C953AF"/>
    <w:rsid w:val="00C956CA"/>
    <w:rsid w:val="00C965F6"/>
    <w:rsid w:val="00C96BD5"/>
    <w:rsid w:val="00C9716F"/>
    <w:rsid w:val="00C97285"/>
    <w:rsid w:val="00CA087E"/>
    <w:rsid w:val="00CA0E64"/>
    <w:rsid w:val="00CA0EC7"/>
    <w:rsid w:val="00CA1073"/>
    <w:rsid w:val="00CA1B8D"/>
    <w:rsid w:val="00CA2530"/>
    <w:rsid w:val="00CA33A2"/>
    <w:rsid w:val="00CA3F5D"/>
    <w:rsid w:val="00CA414D"/>
    <w:rsid w:val="00CA5AE0"/>
    <w:rsid w:val="00CA5BC8"/>
    <w:rsid w:val="00CB0E8C"/>
    <w:rsid w:val="00CB1D24"/>
    <w:rsid w:val="00CB27ED"/>
    <w:rsid w:val="00CB27FE"/>
    <w:rsid w:val="00CB280C"/>
    <w:rsid w:val="00CB2D98"/>
    <w:rsid w:val="00CB2DD5"/>
    <w:rsid w:val="00CB310F"/>
    <w:rsid w:val="00CB31B4"/>
    <w:rsid w:val="00CB32A6"/>
    <w:rsid w:val="00CB3A3A"/>
    <w:rsid w:val="00CB3D98"/>
    <w:rsid w:val="00CB43C4"/>
    <w:rsid w:val="00CB459D"/>
    <w:rsid w:val="00CB4E15"/>
    <w:rsid w:val="00CB4FB7"/>
    <w:rsid w:val="00CB5049"/>
    <w:rsid w:val="00CB572D"/>
    <w:rsid w:val="00CB57E7"/>
    <w:rsid w:val="00CB58A7"/>
    <w:rsid w:val="00CB5D9E"/>
    <w:rsid w:val="00CB5E0F"/>
    <w:rsid w:val="00CB62E8"/>
    <w:rsid w:val="00CB6779"/>
    <w:rsid w:val="00CB6EFE"/>
    <w:rsid w:val="00CB74F7"/>
    <w:rsid w:val="00CC13C5"/>
    <w:rsid w:val="00CC148C"/>
    <w:rsid w:val="00CC1907"/>
    <w:rsid w:val="00CC238B"/>
    <w:rsid w:val="00CC3028"/>
    <w:rsid w:val="00CC32C2"/>
    <w:rsid w:val="00CC3A9F"/>
    <w:rsid w:val="00CC3BA7"/>
    <w:rsid w:val="00CC3D00"/>
    <w:rsid w:val="00CC40C2"/>
    <w:rsid w:val="00CC42CC"/>
    <w:rsid w:val="00CC462C"/>
    <w:rsid w:val="00CC4B9E"/>
    <w:rsid w:val="00CC4DEB"/>
    <w:rsid w:val="00CC5C17"/>
    <w:rsid w:val="00CC63B7"/>
    <w:rsid w:val="00CC6626"/>
    <w:rsid w:val="00CC6A15"/>
    <w:rsid w:val="00CD0FF7"/>
    <w:rsid w:val="00CD18D7"/>
    <w:rsid w:val="00CD1A35"/>
    <w:rsid w:val="00CD1B7E"/>
    <w:rsid w:val="00CD2139"/>
    <w:rsid w:val="00CD28FC"/>
    <w:rsid w:val="00CD3DD3"/>
    <w:rsid w:val="00CD48E0"/>
    <w:rsid w:val="00CD4B25"/>
    <w:rsid w:val="00CD4EF8"/>
    <w:rsid w:val="00CD517A"/>
    <w:rsid w:val="00CD5439"/>
    <w:rsid w:val="00CD56A9"/>
    <w:rsid w:val="00CD5A62"/>
    <w:rsid w:val="00CD5EFB"/>
    <w:rsid w:val="00CD68EA"/>
    <w:rsid w:val="00CD6D16"/>
    <w:rsid w:val="00CD72E3"/>
    <w:rsid w:val="00CD7699"/>
    <w:rsid w:val="00CD7E39"/>
    <w:rsid w:val="00CE0782"/>
    <w:rsid w:val="00CE0C26"/>
    <w:rsid w:val="00CE0E61"/>
    <w:rsid w:val="00CE0EA9"/>
    <w:rsid w:val="00CE14DC"/>
    <w:rsid w:val="00CE1B74"/>
    <w:rsid w:val="00CE2563"/>
    <w:rsid w:val="00CE2FFE"/>
    <w:rsid w:val="00CE3F58"/>
    <w:rsid w:val="00CE45D1"/>
    <w:rsid w:val="00CE46A3"/>
    <w:rsid w:val="00CE4AC6"/>
    <w:rsid w:val="00CE5804"/>
    <w:rsid w:val="00CE621F"/>
    <w:rsid w:val="00CE6744"/>
    <w:rsid w:val="00CF1382"/>
    <w:rsid w:val="00CF1398"/>
    <w:rsid w:val="00CF173F"/>
    <w:rsid w:val="00CF1A39"/>
    <w:rsid w:val="00CF211C"/>
    <w:rsid w:val="00CF26FA"/>
    <w:rsid w:val="00CF2BEA"/>
    <w:rsid w:val="00CF2D31"/>
    <w:rsid w:val="00CF2F23"/>
    <w:rsid w:val="00CF348D"/>
    <w:rsid w:val="00CF3890"/>
    <w:rsid w:val="00CF3A53"/>
    <w:rsid w:val="00CF42F5"/>
    <w:rsid w:val="00CF557A"/>
    <w:rsid w:val="00CF56AB"/>
    <w:rsid w:val="00CF6771"/>
    <w:rsid w:val="00CF7CC4"/>
    <w:rsid w:val="00D00841"/>
    <w:rsid w:val="00D00C8F"/>
    <w:rsid w:val="00D01E9A"/>
    <w:rsid w:val="00D0219E"/>
    <w:rsid w:val="00D02BF4"/>
    <w:rsid w:val="00D036AA"/>
    <w:rsid w:val="00D036CD"/>
    <w:rsid w:val="00D04663"/>
    <w:rsid w:val="00D050C6"/>
    <w:rsid w:val="00D053AD"/>
    <w:rsid w:val="00D05A74"/>
    <w:rsid w:val="00D05CF7"/>
    <w:rsid w:val="00D05D49"/>
    <w:rsid w:val="00D064C9"/>
    <w:rsid w:val="00D067ED"/>
    <w:rsid w:val="00D06A50"/>
    <w:rsid w:val="00D06F56"/>
    <w:rsid w:val="00D07125"/>
    <w:rsid w:val="00D071AA"/>
    <w:rsid w:val="00D07E11"/>
    <w:rsid w:val="00D07E2C"/>
    <w:rsid w:val="00D07F27"/>
    <w:rsid w:val="00D07F43"/>
    <w:rsid w:val="00D10DCC"/>
    <w:rsid w:val="00D11DED"/>
    <w:rsid w:val="00D11F00"/>
    <w:rsid w:val="00D12732"/>
    <w:rsid w:val="00D12FC3"/>
    <w:rsid w:val="00D1307B"/>
    <w:rsid w:val="00D1308C"/>
    <w:rsid w:val="00D134AB"/>
    <w:rsid w:val="00D13801"/>
    <w:rsid w:val="00D1394F"/>
    <w:rsid w:val="00D176FE"/>
    <w:rsid w:val="00D17A1F"/>
    <w:rsid w:val="00D20494"/>
    <w:rsid w:val="00D2076C"/>
    <w:rsid w:val="00D20971"/>
    <w:rsid w:val="00D227F2"/>
    <w:rsid w:val="00D22BD2"/>
    <w:rsid w:val="00D22D29"/>
    <w:rsid w:val="00D22E8C"/>
    <w:rsid w:val="00D22EB0"/>
    <w:rsid w:val="00D23369"/>
    <w:rsid w:val="00D2384E"/>
    <w:rsid w:val="00D23C84"/>
    <w:rsid w:val="00D23DC2"/>
    <w:rsid w:val="00D23F66"/>
    <w:rsid w:val="00D23FBE"/>
    <w:rsid w:val="00D241C3"/>
    <w:rsid w:val="00D24DE3"/>
    <w:rsid w:val="00D25E2D"/>
    <w:rsid w:val="00D2655B"/>
    <w:rsid w:val="00D2760A"/>
    <w:rsid w:val="00D276DC"/>
    <w:rsid w:val="00D30414"/>
    <w:rsid w:val="00D30A8D"/>
    <w:rsid w:val="00D31B0D"/>
    <w:rsid w:val="00D32646"/>
    <w:rsid w:val="00D33B77"/>
    <w:rsid w:val="00D33D81"/>
    <w:rsid w:val="00D33D9F"/>
    <w:rsid w:val="00D340BA"/>
    <w:rsid w:val="00D34E96"/>
    <w:rsid w:val="00D34F17"/>
    <w:rsid w:val="00D34F88"/>
    <w:rsid w:val="00D35117"/>
    <w:rsid w:val="00D3556F"/>
    <w:rsid w:val="00D36652"/>
    <w:rsid w:val="00D368F1"/>
    <w:rsid w:val="00D36DA2"/>
    <w:rsid w:val="00D375A1"/>
    <w:rsid w:val="00D3786D"/>
    <w:rsid w:val="00D37BB0"/>
    <w:rsid w:val="00D40655"/>
    <w:rsid w:val="00D409C2"/>
    <w:rsid w:val="00D40F5A"/>
    <w:rsid w:val="00D40FA4"/>
    <w:rsid w:val="00D415A8"/>
    <w:rsid w:val="00D41774"/>
    <w:rsid w:val="00D420FB"/>
    <w:rsid w:val="00D433EB"/>
    <w:rsid w:val="00D439AB"/>
    <w:rsid w:val="00D43B9C"/>
    <w:rsid w:val="00D44089"/>
    <w:rsid w:val="00D44AEA"/>
    <w:rsid w:val="00D455A5"/>
    <w:rsid w:val="00D4570C"/>
    <w:rsid w:val="00D45754"/>
    <w:rsid w:val="00D466F4"/>
    <w:rsid w:val="00D471C8"/>
    <w:rsid w:val="00D47350"/>
    <w:rsid w:val="00D4774B"/>
    <w:rsid w:val="00D47C75"/>
    <w:rsid w:val="00D51F8B"/>
    <w:rsid w:val="00D52501"/>
    <w:rsid w:val="00D527CB"/>
    <w:rsid w:val="00D52A18"/>
    <w:rsid w:val="00D53075"/>
    <w:rsid w:val="00D53442"/>
    <w:rsid w:val="00D5347A"/>
    <w:rsid w:val="00D53C79"/>
    <w:rsid w:val="00D55281"/>
    <w:rsid w:val="00D55F79"/>
    <w:rsid w:val="00D560A4"/>
    <w:rsid w:val="00D566C4"/>
    <w:rsid w:val="00D56775"/>
    <w:rsid w:val="00D56D0E"/>
    <w:rsid w:val="00D57554"/>
    <w:rsid w:val="00D5760F"/>
    <w:rsid w:val="00D57F0D"/>
    <w:rsid w:val="00D600D7"/>
    <w:rsid w:val="00D607A6"/>
    <w:rsid w:val="00D61305"/>
    <w:rsid w:val="00D61539"/>
    <w:rsid w:val="00D61A2B"/>
    <w:rsid w:val="00D61CA0"/>
    <w:rsid w:val="00D61EB2"/>
    <w:rsid w:val="00D61F84"/>
    <w:rsid w:val="00D62883"/>
    <w:rsid w:val="00D62ABB"/>
    <w:rsid w:val="00D64747"/>
    <w:rsid w:val="00D64919"/>
    <w:rsid w:val="00D6532B"/>
    <w:rsid w:val="00D653EA"/>
    <w:rsid w:val="00D65E62"/>
    <w:rsid w:val="00D65F89"/>
    <w:rsid w:val="00D65FD5"/>
    <w:rsid w:val="00D66C00"/>
    <w:rsid w:val="00D66F46"/>
    <w:rsid w:val="00D6734E"/>
    <w:rsid w:val="00D705DB"/>
    <w:rsid w:val="00D70F86"/>
    <w:rsid w:val="00D714C3"/>
    <w:rsid w:val="00D7189B"/>
    <w:rsid w:val="00D71C44"/>
    <w:rsid w:val="00D71CFA"/>
    <w:rsid w:val="00D71ECE"/>
    <w:rsid w:val="00D7215F"/>
    <w:rsid w:val="00D72949"/>
    <w:rsid w:val="00D729E8"/>
    <w:rsid w:val="00D72D2D"/>
    <w:rsid w:val="00D73365"/>
    <w:rsid w:val="00D75670"/>
    <w:rsid w:val="00D75881"/>
    <w:rsid w:val="00D75CDB"/>
    <w:rsid w:val="00D7631F"/>
    <w:rsid w:val="00D76E28"/>
    <w:rsid w:val="00D77885"/>
    <w:rsid w:val="00D778D7"/>
    <w:rsid w:val="00D80805"/>
    <w:rsid w:val="00D8090F"/>
    <w:rsid w:val="00D80C94"/>
    <w:rsid w:val="00D81705"/>
    <w:rsid w:val="00D81BF9"/>
    <w:rsid w:val="00D81DB4"/>
    <w:rsid w:val="00D82473"/>
    <w:rsid w:val="00D82BAD"/>
    <w:rsid w:val="00D83640"/>
    <w:rsid w:val="00D836F3"/>
    <w:rsid w:val="00D837F3"/>
    <w:rsid w:val="00D843E1"/>
    <w:rsid w:val="00D84832"/>
    <w:rsid w:val="00D84B3A"/>
    <w:rsid w:val="00D84BEA"/>
    <w:rsid w:val="00D85338"/>
    <w:rsid w:val="00D861B7"/>
    <w:rsid w:val="00D86302"/>
    <w:rsid w:val="00D86C62"/>
    <w:rsid w:val="00D86CD1"/>
    <w:rsid w:val="00D91AAF"/>
    <w:rsid w:val="00D921F4"/>
    <w:rsid w:val="00D92CAD"/>
    <w:rsid w:val="00D9305F"/>
    <w:rsid w:val="00D934AB"/>
    <w:rsid w:val="00D93D88"/>
    <w:rsid w:val="00D93E2D"/>
    <w:rsid w:val="00D9410D"/>
    <w:rsid w:val="00D949F0"/>
    <w:rsid w:val="00D94ED0"/>
    <w:rsid w:val="00D94FC2"/>
    <w:rsid w:val="00D951AD"/>
    <w:rsid w:val="00D95BA8"/>
    <w:rsid w:val="00D95F61"/>
    <w:rsid w:val="00D965AB"/>
    <w:rsid w:val="00DA05EB"/>
    <w:rsid w:val="00DA0BE5"/>
    <w:rsid w:val="00DA0E5F"/>
    <w:rsid w:val="00DA1E3F"/>
    <w:rsid w:val="00DA352B"/>
    <w:rsid w:val="00DA3946"/>
    <w:rsid w:val="00DA3D0D"/>
    <w:rsid w:val="00DA3D40"/>
    <w:rsid w:val="00DA3ECD"/>
    <w:rsid w:val="00DA4948"/>
    <w:rsid w:val="00DA4AE5"/>
    <w:rsid w:val="00DA4D20"/>
    <w:rsid w:val="00DA536E"/>
    <w:rsid w:val="00DA5CA3"/>
    <w:rsid w:val="00DA6747"/>
    <w:rsid w:val="00DA7431"/>
    <w:rsid w:val="00DA7960"/>
    <w:rsid w:val="00DB04F0"/>
    <w:rsid w:val="00DB13A9"/>
    <w:rsid w:val="00DB22CF"/>
    <w:rsid w:val="00DB3120"/>
    <w:rsid w:val="00DB531E"/>
    <w:rsid w:val="00DB53B4"/>
    <w:rsid w:val="00DB5D74"/>
    <w:rsid w:val="00DB652C"/>
    <w:rsid w:val="00DB6644"/>
    <w:rsid w:val="00DB7602"/>
    <w:rsid w:val="00DC0487"/>
    <w:rsid w:val="00DC054C"/>
    <w:rsid w:val="00DC19B0"/>
    <w:rsid w:val="00DC1C84"/>
    <w:rsid w:val="00DC2A45"/>
    <w:rsid w:val="00DC2D3E"/>
    <w:rsid w:val="00DC3649"/>
    <w:rsid w:val="00DC370D"/>
    <w:rsid w:val="00DC390C"/>
    <w:rsid w:val="00DC3B4E"/>
    <w:rsid w:val="00DC3EEE"/>
    <w:rsid w:val="00DC42B0"/>
    <w:rsid w:val="00DC49F5"/>
    <w:rsid w:val="00DC614B"/>
    <w:rsid w:val="00DC66DB"/>
    <w:rsid w:val="00DC6C01"/>
    <w:rsid w:val="00DC6E73"/>
    <w:rsid w:val="00DC703B"/>
    <w:rsid w:val="00DC76F1"/>
    <w:rsid w:val="00DC7A97"/>
    <w:rsid w:val="00DC7EF9"/>
    <w:rsid w:val="00DD05CD"/>
    <w:rsid w:val="00DD0CF5"/>
    <w:rsid w:val="00DD196A"/>
    <w:rsid w:val="00DD1A00"/>
    <w:rsid w:val="00DD24FC"/>
    <w:rsid w:val="00DD3360"/>
    <w:rsid w:val="00DD3E33"/>
    <w:rsid w:val="00DD3EC5"/>
    <w:rsid w:val="00DD3F0E"/>
    <w:rsid w:val="00DD43A9"/>
    <w:rsid w:val="00DD5469"/>
    <w:rsid w:val="00DD5989"/>
    <w:rsid w:val="00DD6F9E"/>
    <w:rsid w:val="00DD734C"/>
    <w:rsid w:val="00DD7368"/>
    <w:rsid w:val="00DE07AB"/>
    <w:rsid w:val="00DE0997"/>
    <w:rsid w:val="00DE0B79"/>
    <w:rsid w:val="00DE11EC"/>
    <w:rsid w:val="00DE197D"/>
    <w:rsid w:val="00DE1EDA"/>
    <w:rsid w:val="00DE27CF"/>
    <w:rsid w:val="00DE299D"/>
    <w:rsid w:val="00DE2AB3"/>
    <w:rsid w:val="00DE2CE4"/>
    <w:rsid w:val="00DE2F5E"/>
    <w:rsid w:val="00DE487B"/>
    <w:rsid w:val="00DE5036"/>
    <w:rsid w:val="00DE57FB"/>
    <w:rsid w:val="00DE5E56"/>
    <w:rsid w:val="00DE6163"/>
    <w:rsid w:val="00DF0FEA"/>
    <w:rsid w:val="00DF12BD"/>
    <w:rsid w:val="00DF1961"/>
    <w:rsid w:val="00DF1DEA"/>
    <w:rsid w:val="00DF1E67"/>
    <w:rsid w:val="00DF2683"/>
    <w:rsid w:val="00DF2873"/>
    <w:rsid w:val="00DF383B"/>
    <w:rsid w:val="00DF5236"/>
    <w:rsid w:val="00DF5369"/>
    <w:rsid w:val="00DF5DE8"/>
    <w:rsid w:val="00DF61B2"/>
    <w:rsid w:val="00DF7396"/>
    <w:rsid w:val="00DF7F7A"/>
    <w:rsid w:val="00E004B8"/>
    <w:rsid w:val="00E00A94"/>
    <w:rsid w:val="00E00B47"/>
    <w:rsid w:val="00E0123B"/>
    <w:rsid w:val="00E02FFA"/>
    <w:rsid w:val="00E030E7"/>
    <w:rsid w:val="00E03447"/>
    <w:rsid w:val="00E03ACD"/>
    <w:rsid w:val="00E03BA3"/>
    <w:rsid w:val="00E047C4"/>
    <w:rsid w:val="00E04C9B"/>
    <w:rsid w:val="00E05576"/>
    <w:rsid w:val="00E0572E"/>
    <w:rsid w:val="00E06370"/>
    <w:rsid w:val="00E06B09"/>
    <w:rsid w:val="00E06ED9"/>
    <w:rsid w:val="00E0754C"/>
    <w:rsid w:val="00E07762"/>
    <w:rsid w:val="00E077E1"/>
    <w:rsid w:val="00E078D4"/>
    <w:rsid w:val="00E104AA"/>
    <w:rsid w:val="00E108D2"/>
    <w:rsid w:val="00E1108E"/>
    <w:rsid w:val="00E11C21"/>
    <w:rsid w:val="00E124AF"/>
    <w:rsid w:val="00E12728"/>
    <w:rsid w:val="00E12C23"/>
    <w:rsid w:val="00E12E24"/>
    <w:rsid w:val="00E13064"/>
    <w:rsid w:val="00E134D0"/>
    <w:rsid w:val="00E13F2B"/>
    <w:rsid w:val="00E148C2"/>
    <w:rsid w:val="00E16002"/>
    <w:rsid w:val="00E163F5"/>
    <w:rsid w:val="00E164F8"/>
    <w:rsid w:val="00E16926"/>
    <w:rsid w:val="00E177E9"/>
    <w:rsid w:val="00E17A09"/>
    <w:rsid w:val="00E17DDC"/>
    <w:rsid w:val="00E2017A"/>
    <w:rsid w:val="00E20796"/>
    <w:rsid w:val="00E214AD"/>
    <w:rsid w:val="00E216CD"/>
    <w:rsid w:val="00E22469"/>
    <w:rsid w:val="00E22907"/>
    <w:rsid w:val="00E23755"/>
    <w:rsid w:val="00E243C4"/>
    <w:rsid w:val="00E25029"/>
    <w:rsid w:val="00E25040"/>
    <w:rsid w:val="00E25800"/>
    <w:rsid w:val="00E261F0"/>
    <w:rsid w:val="00E26A7D"/>
    <w:rsid w:val="00E26ABE"/>
    <w:rsid w:val="00E301E5"/>
    <w:rsid w:val="00E30AB3"/>
    <w:rsid w:val="00E30AD4"/>
    <w:rsid w:val="00E31B05"/>
    <w:rsid w:val="00E373E2"/>
    <w:rsid w:val="00E37488"/>
    <w:rsid w:val="00E37634"/>
    <w:rsid w:val="00E40A3A"/>
    <w:rsid w:val="00E40F8B"/>
    <w:rsid w:val="00E41112"/>
    <w:rsid w:val="00E4114A"/>
    <w:rsid w:val="00E4114D"/>
    <w:rsid w:val="00E41C3C"/>
    <w:rsid w:val="00E41ED8"/>
    <w:rsid w:val="00E41F0E"/>
    <w:rsid w:val="00E42277"/>
    <w:rsid w:val="00E426DE"/>
    <w:rsid w:val="00E428D2"/>
    <w:rsid w:val="00E42C16"/>
    <w:rsid w:val="00E430CF"/>
    <w:rsid w:val="00E4346D"/>
    <w:rsid w:val="00E44788"/>
    <w:rsid w:val="00E4535F"/>
    <w:rsid w:val="00E467D5"/>
    <w:rsid w:val="00E47B40"/>
    <w:rsid w:val="00E507D1"/>
    <w:rsid w:val="00E51458"/>
    <w:rsid w:val="00E52C8B"/>
    <w:rsid w:val="00E530D5"/>
    <w:rsid w:val="00E536FD"/>
    <w:rsid w:val="00E54487"/>
    <w:rsid w:val="00E54535"/>
    <w:rsid w:val="00E54941"/>
    <w:rsid w:val="00E54AAC"/>
    <w:rsid w:val="00E54BD8"/>
    <w:rsid w:val="00E54DC9"/>
    <w:rsid w:val="00E550E1"/>
    <w:rsid w:val="00E555C9"/>
    <w:rsid w:val="00E55750"/>
    <w:rsid w:val="00E55EFA"/>
    <w:rsid w:val="00E561B2"/>
    <w:rsid w:val="00E56E67"/>
    <w:rsid w:val="00E5710D"/>
    <w:rsid w:val="00E57425"/>
    <w:rsid w:val="00E606C3"/>
    <w:rsid w:val="00E61711"/>
    <w:rsid w:val="00E61AD8"/>
    <w:rsid w:val="00E61DD2"/>
    <w:rsid w:val="00E6207A"/>
    <w:rsid w:val="00E62763"/>
    <w:rsid w:val="00E62D59"/>
    <w:rsid w:val="00E64B9B"/>
    <w:rsid w:val="00E6571E"/>
    <w:rsid w:val="00E65898"/>
    <w:rsid w:val="00E65A6B"/>
    <w:rsid w:val="00E661EF"/>
    <w:rsid w:val="00E66D41"/>
    <w:rsid w:val="00E675E3"/>
    <w:rsid w:val="00E67C8D"/>
    <w:rsid w:val="00E67DD9"/>
    <w:rsid w:val="00E67F68"/>
    <w:rsid w:val="00E704F3"/>
    <w:rsid w:val="00E70CD3"/>
    <w:rsid w:val="00E71E50"/>
    <w:rsid w:val="00E72743"/>
    <w:rsid w:val="00E7276F"/>
    <w:rsid w:val="00E72FE3"/>
    <w:rsid w:val="00E73140"/>
    <w:rsid w:val="00E7317D"/>
    <w:rsid w:val="00E747B9"/>
    <w:rsid w:val="00E74AE3"/>
    <w:rsid w:val="00E74B86"/>
    <w:rsid w:val="00E750C9"/>
    <w:rsid w:val="00E7598B"/>
    <w:rsid w:val="00E75AAE"/>
    <w:rsid w:val="00E75CDD"/>
    <w:rsid w:val="00E76102"/>
    <w:rsid w:val="00E76366"/>
    <w:rsid w:val="00E76871"/>
    <w:rsid w:val="00E77173"/>
    <w:rsid w:val="00E7741B"/>
    <w:rsid w:val="00E7767D"/>
    <w:rsid w:val="00E779BD"/>
    <w:rsid w:val="00E77D03"/>
    <w:rsid w:val="00E8171A"/>
    <w:rsid w:val="00E81C89"/>
    <w:rsid w:val="00E81F9A"/>
    <w:rsid w:val="00E8239A"/>
    <w:rsid w:val="00E82425"/>
    <w:rsid w:val="00E82A08"/>
    <w:rsid w:val="00E8366F"/>
    <w:rsid w:val="00E83736"/>
    <w:rsid w:val="00E83C4C"/>
    <w:rsid w:val="00E84032"/>
    <w:rsid w:val="00E843CB"/>
    <w:rsid w:val="00E84D91"/>
    <w:rsid w:val="00E8543F"/>
    <w:rsid w:val="00E85543"/>
    <w:rsid w:val="00E85DAF"/>
    <w:rsid w:val="00E85F0C"/>
    <w:rsid w:val="00E8612F"/>
    <w:rsid w:val="00E8658A"/>
    <w:rsid w:val="00E86E5B"/>
    <w:rsid w:val="00E86F59"/>
    <w:rsid w:val="00E87A61"/>
    <w:rsid w:val="00E90C23"/>
    <w:rsid w:val="00E912C1"/>
    <w:rsid w:val="00E91FE2"/>
    <w:rsid w:val="00E927ED"/>
    <w:rsid w:val="00E95829"/>
    <w:rsid w:val="00E95DD0"/>
    <w:rsid w:val="00E964B8"/>
    <w:rsid w:val="00E9658E"/>
    <w:rsid w:val="00E96615"/>
    <w:rsid w:val="00EA0046"/>
    <w:rsid w:val="00EA0779"/>
    <w:rsid w:val="00EA0C6C"/>
    <w:rsid w:val="00EA1257"/>
    <w:rsid w:val="00EA126D"/>
    <w:rsid w:val="00EA1637"/>
    <w:rsid w:val="00EA23F3"/>
    <w:rsid w:val="00EA2480"/>
    <w:rsid w:val="00EA2756"/>
    <w:rsid w:val="00EA2EFB"/>
    <w:rsid w:val="00EA3B4B"/>
    <w:rsid w:val="00EA4090"/>
    <w:rsid w:val="00EA43AC"/>
    <w:rsid w:val="00EA53C3"/>
    <w:rsid w:val="00EA5784"/>
    <w:rsid w:val="00EA57EA"/>
    <w:rsid w:val="00EA5D05"/>
    <w:rsid w:val="00EA5E7C"/>
    <w:rsid w:val="00EA6027"/>
    <w:rsid w:val="00EA68A7"/>
    <w:rsid w:val="00EA7474"/>
    <w:rsid w:val="00EA7C46"/>
    <w:rsid w:val="00EB048F"/>
    <w:rsid w:val="00EB04FB"/>
    <w:rsid w:val="00EB0519"/>
    <w:rsid w:val="00EB0954"/>
    <w:rsid w:val="00EB1133"/>
    <w:rsid w:val="00EB151B"/>
    <w:rsid w:val="00EB1CD0"/>
    <w:rsid w:val="00EB2C7B"/>
    <w:rsid w:val="00EB2F65"/>
    <w:rsid w:val="00EB30AF"/>
    <w:rsid w:val="00EB350C"/>
    <w:rsid w:val="00EB3A38"/>
    <w:rsid w:val="00EB3FCE"/>
    <w:rsid w:val="00EB4E25"/>
    <w:rsid w:val="00EB5410"/>
    <w:rsid w:val="00EB57A2"/>
    <w:rsid w:val="00EB5CE1"/>
    <w:rsid w:val="00EB5CFC"/>
    <w:rsid w:val="00EB6E18"/>
    <w:rsid w:val="00EB7C89"/>
    <w:rsid w:val="00EB7CB7"/>
    <w:rsid w:val="00EC00CD"/>
    <w:rsid w:val="00EC0290"/>
    <w:rsid w:val="00EC10BE"/>
    <w:rsid w:val="00EC1C18"/>
    <w:rsid w:val="00EC1D60"/>
    <w:rsid w:val="00EC1DF1"/>
    <w:rsid w:val="00EC25B7"/>
    <w:rsid w:val="00EC26C5"/>
    <w:rsid w:val="00EC2A6B"/>
    <w:rsid w:val="00EC3547"/>
    <w:rsid w:val="00EC3800"/>
    <w:rsid w:val="00EC3D85"/>
    <w:rsid w:val="00EC41A8"/>
    <w:rsid w:val="00EC4B2A"/>
    <w:rsid w:val="00EC5034"/>
    <w:rsid w:val="00EC5208"/>
    <w:rsid w:val="00EC5C12"/>
    <w:rsid w:val="00EC6342"/>
    <w:rsid w:val="00EC72FA"/>
    <w:rsid w:val="00EC7368"/>
    <w:rsid w:val="00ED01E0"/>
    <w:rsid w:val="00ED0C56"/>
    <w:rsid w:val="00ED0CF4"/>
    <w:rsid w:val="00ED0E0A"/>
    <w:rsid w:val="00ED0EA4"/>
    <w:rsid w:val="00ED18B8"/>
    <w:rsid w:val="00ED3224"/>
    <w:rsid w:val="00ED4509"/>
    <w:rsid w:val="00ED46DA"/>
    <w:rsid w:val="00ED4DC2"/>
    <w:rsid w:val="00ED50B9"/>
    <w:rsid w:val="00ED528B"/>
    <w:rsid w:val="00ED5751"/>
    <w:rsid w:val="00ED59AB"/>
    <w:rsid w:val="00ED643D"/>
    <w:rsid w:val="00ED6769"/>
    <w:rsid w:val="00ED6BC5"/>
    <w:rsid w:val="00ED7C6E"/>
    <w:rsid w:val="00EE072C"/>
    <w:rsid w:val="00EE1540"/>
    <w:rsid w:val="00EE1A3C"/>
    <w:rsid w:val="00EE1E0A"/>
    <w:rsid w:val="00EE239D"/>
    <w:rsid w:val="00EE278D"/>
    <w:rsid w:val="00EE2931"/>
    <w:rsid w:val="00EE2DE8"/>
    <w:rsid w:val="00EE33B4"/>
    <w:rsid w:val="00EE3450"/>
    <w:rsid w:val="00EE34A2"/>
    <w:rsid w:val="00EE3DF9"/>
    <w:rsid w:val="00EE449B"/>
    <w:rsid w:val="00EE4F0F"/>
    <w:rsid w:val="00EE5B20"/>
    <w:rsid w:val="00EE5F43"/>
    <w:rsid w:val="00EE69E6"/>
    <w:rsid w:val="00EE6EF9"/>
    <w:rsid w:val="00EE73C1"/>
    <w:rsid w:val="00EF0B54"/>
    <w:rsid w:val="00EF1159"/>
    <w:rsid w:val="00EF116D"/>
    <w:rsid w:val="00EF11F3"/>
    <w:rsid w:val="00EF208B"/>
    <w:rsid w:val="00EF232C"/>
    <w:rsid w:val="00EF2420"/>
    <w:rsid w:val="00EF303F"/>
    <w:rsid w:val="00EF34C2"/>
    <w:rsid w:val="00EF3656"/>
    <w:rsid w:val="00EF511E"/>
    <w:rsid w:val="00EF5E03"/>
    <w:rsid w:val="00EF64A4"/>
    <w:rsid w:val="00EF654E"/>
    <w:rsid w:val="00EF6AD1"/>
    <w:rsid w:val="00EF70B4"/>
    <w:rsid w:val="00EF7118"/>
    <w:rsid w:val="00EF716B"/>
    <w:rsid w:val="00EF72C4"/>
    <w:rsid w:val="00F00335"/>
    <w:rsid w:val="00F004AD"/>
    <w:rsid w:val="00F006C3"/>
    <w:rsid w:val="00F00958"/>
    <w:rsid w:val="00F00E98"/>
    <w:rsid w:val="00F015D6"/>
    <w:rsid w:val="00F0169A"/>
    <w:rsid w:val="00F01E99"/>
    <w:rsid w:val="00F031D0"/>
    <w:rsid w:val="00F03C00"/>
    <w:rsid w:val="00F03C51"/>
    <w:rsid w:val="00F048F5"/>
    <w:rsid w:val="00F04A28"/>
    <w:rsid w:val="00F04B30"/>
    <w:rsid w:val="00F04C1D"/>
    <w:rsid w:val="00F05AAC"/>
    <w:rsid w:val="00F06877"/>
    <w:rsid w:val="00F0725D"/>
    <w:rsid w:val="00F07F86"/>
    <w:rsid w:val="00F10569"/>
    <w:rsid w:val="00F10F30"/>
    <w:rsid w:val="00F10FE4"/>
    <w:rsid w:val="00F11712"/>
    <w:rsid w:val="00F1174D"/>
    <w:rsid w:val="00F13973"/>
    <w:rsid w:val="00F1402B"/>
    <w:rsid w:val="00F1430D"/>
    <w:rsid w:val="00F1477C"/>
    <w:rsid w:val="00F14803"/>
    <w:rsid w:val="00F14A38"/>
    <w:rsid w:val="00F14A88"/>
    <w:rsid w:val="00F1548D"/>
    <w:rsid w:val="00F15A80"/>
    <w:rsid w:val="00F15B62"/>
    <w:rsid w:val="00F160FE"/>
    <w:rsid w:val="00F16CC5"/>
    <w:rsid w:val="00F17137"/>
    <w:rsid w:val="00F17A4C"/>
    <w:rsid w:val="00F20687"/>
    <w:rsid w:val="00F2087C"/>
    <w:rsid w:val="00F20E1E"/>
    <w:rsid w:val="00F2147C"/>
    <w:rsid w:val="00F214E7"/>
    <w:rsid w:val="00F2192F"/>
    <w:rsid w:val="00F22270"/>
    <w:rsid w:val="00F228B8"/>
    <w:rsid w:val="00F2388B"/>
    <w:rsid w:val="00F24040"/>
    <w:rsid w:val="00F24E64"/>
    <w:rsid w:val="00F25071"/>
    <w:rsid w:val="00F25FE8"/>
    <w:rsid w:val="00F26BAC"/>
    <w:rsid w:val="00F27BA7"/>
    <w:rsid w:val="00F30FB9"/>
    <w:rsid w:val="00F31336"/>
    <w:rsid w:val="00F313CE"/>
    <w:rsid w:val="00F31CCB"/>
    <w:rsid w:val="00F325CC"/>
    <w:rsid w:val="00F329F4"/>
    <w:rsid w:val="00F32F90"/>
    <w:rsid w:val="00F32FC0"/>
    <w:rsid w:val="00F34879"/>
    <w:rsid w:val="00F34981"/>
    <w:rsid w:val="00F34E2C"/>
    <w:rsid w:val="00F353A5"/>
    <w:rsid w:val="00F3545C"/>
    <w:rsid w:val="00F3583B"/>
    <w:rsid w:val="00F35C34"/>
    <w:rsid w:val="00F36D67"/>
    <w:rsid w:val="00F3788A"/>
    <w:rsid w:val="00F37C6F"/>
    <w:rsid w:val="00F41CF0"/>
    <w:rsid w:val="00F41D41"/>
    <w:rsid w:val="00F4247C"/>
    <w:rsid w:val="00F42A33"/>
    <w:rsid w:val="00F43497"/>
    <w:rsid w:val="00F43B45"/>
    <w:rsid w:val="00F4498F"/>
    <w:rsid w:val="00F44D5B"/>
    <w:rsid w:val="00F454C0"/>
    <w:rsid w:val="00F46E6C"/>
    <w:rsid w:val="00F46F94"/>
    <w:rsid w:val="00F472D4"/>
    <w:rsid w:val="00F47C5C"/>
    <w:rsid w:val="00F5002F"/>
    <w:rsid w:val="00F50228"/>
    <w:rsid w:val="00F50252"/>
    <w:rsid w:val="00F50290"/>
    <w:rsid w:val="00F50452"/>
    <w:rsid w:val="00F50514"/>
    <w:rsid w:val="00F51D0C"/>
    <w:rsid w:val="00F524E5"/>
    <w:rsid w:val="00F527BD"/>
    <w:rsid w:val="00F5280B"/>
    <w:rsid w:val="00F52CDE"/>
    <w:rsid w:val="00F5301F"/>
    <w:rsid w:val="00F532B0"/>
    <w:rsid w:val="00F53A72"/>
    <w:rsid w:val="00F545C6"/>
    <w:rsid w:val="00F54649"/>
    <w:rsid w:val="00F55586"/>
    <w:rsid w:val="00F56571"/>
    <w:rsid w:val="00F56806"/>
    <w:rsid w:val="00F56A1A"/>
    <w:rsid w:val="00F56A74"/>
    <w:rsid w:val="00F5709F"/>
    <w:rsid w:val="00F6011E"/>
    <w:rsid w:val="00F614F0"/>
    <w:rsid w:val="00F622C3"/>
    <w:rsid w:val="00F62851"/>
    <w:rsid w:val="00F634CD"/>
    <w:rsid w:val="00F635F7"/>
    <w:rsid w:val="00F638D4"/>
    <w:rsid w:val="00F63C46"/>
    <w:rsid w:val="00F641C2"/>
    <w:rsid w:val="00F67242"/>
    <w:rsid w:val="00F67A18"/>
    <w:rsid w:val="00F67B35"/>
    <w:rsid w:val="00F7100C"/>
    <w:rsid w:val="00F71DF6"/>
    <w:rsid w:val="00F71FB2"/>
    <w:rsid w:val="00F720DF"/>
    <w:rsid w:val="00F72EE2"/>
    <w:rsid w:val="00F730A7"/>
    <w:rsid w:val="00F73194"/>
    <w:rsid w:val="00F7319F"/>
    <w:rsid w:val="00F734FD"/>
    <w:rsid w:val="00F7354A"/>
    <w:rsid w:val="00F750A7"/>
    <w:rsid w:val="00F75F23"/>
    <w:rsid w:val="00F761A7"/>
    <w:rsid w:val="00F7667C"/>
    <w:rsid w:val="00F76D4D"/>
    <w:rsid w:val="00F811AB"/>
    <w:rsid w:val="00F8125C"/>
    <w:rsid w:val="00F81928"/>
    <w:rsid w:val="00F82541"/>
    <w:rsid w:val="00F83078"/>
    <w:rsid w:val="00F833AA"/>
    <w:rsid w:val="00F8399C"/>
    <w:rsid w:val="00F83F47"/>
    <w:rsid w:val="00F846BE"/>
    <w:rsid w:val="00F84C4E"/>
    <w:rsid w:val="00F84DC7"/>
    <w:rsid w:val="00F852E3"/>
    <w:rsid w:val="00F85AD8"/>
    <w:rsid w:val="00F864D7"/>
    <w:rsid w:val="00F86628"/>
    <w:rsid w:val="00F86951"/>
    <w:rsid w:val="00F90F38"/>
    <w:rsid w:val="00F9169E"/>
    <w:rsid w:val="00F91A83"/>
    <w:rsid w:val="00F9241D"/>
    <w:rsid w:val="00F924B1"/>
    <w:rsid w:val="00F92566"/>
    <w:rsid w:val="00F928BA"/>
    <w:rsid w:val="00F92B74"/>
    <w:rsid w:val="00F92D1A"/>
    <w:rsid w:val="00F930DB"/>
    <w:rsid w:val="00F93888"/>
    <w:rsid w:val="00F939C8"/>
    <w:rsid w:val="00F93E32"/>
    <w:rsid w:val="00F9474B"/>
    <w:rsid w:val="00F94F9D"/>
    <w:rsid w:val="00F95A51"/>
    <w:rsid w:val="00F95E1D"/>
    <w:rsid w:val="00F96097"/>
    <w:rsid w:val="00F96626"/>
    <w:rsid w:val="00F96EDA"/>
    <w:rsid w:val="00F97331"/>
    <w:rsid w:val="00F97520"/>
    <w:rsid w:val="00FA0BB8"/>
    <w:rsid w:val="00FA0D78"/>
    <w:rsid w:val="00FA1ED2"/>
    <w:rsid w:val="00FA1FFA"/>
    <w:rsid w:val="00FA22DA"/>
    <w:rsid w:val="00FA2739"/>
    <w:rsid w:val="00FA2D29"/>
    <w:rsid w:val="00FA335F"/>
    <w:rsid w:val="00FA4018"/>
    <w:rsid w:val="00FA4E7D"/>
    <w:rsid w:val="00FA4E89"/>
    <w:rsid w:val="00FA55CD"/>
    <w:rsid w:val="00FA5F25"/>
    <w:rsid w:val="00FA6061"/>
    <w:rsid w:val="00FA613E"/>
    <w:rsid w:val="00FA694D"/>
    <w:rsid w:val="00FA79AB"/>
    <w:rsid w:val="00FA7ECA"/>
    <w:rsid w:val="00FB071A"/>
    <w:rsid w:val="00FB07A1"/>
    <w:rsid w:val="00FB0A48"/>
    <w:rsid w:val="00FB0A80"/>
    <w:rsid w:val="00FB0C6D"/>
    <w:rsid w:val="00FB2D80"/>
    <w:rsid w:val="00FB2E19"/>
    <w:rsid w:val="00FB5125"/>
    <w:rsid w:val="00FB54E5"/>
    <w:rsid w:val="00FB6D81"/>
    <w:rsid w:val="00FC09AD"/>
    <w:rsid w:val="00FC1C55"/>
    <w:rsid w:val="00FC20FF"/>
    <w:rsid w:val="00FC2543"/>
    <w:rsid w:val="00FC2731"/>
    <w:rsid w:val="00FC2820"/>
    <w:rsid w:val="00FC2BA5"/>
    <w:rsid w:val="00FC2BAD"/>
    <w:rsid w:val="00FC2E57"/>
    <w:rsid w:val="00FC3337"/>
    <w:rsid w:val="00FC34E9"/>
    <w:rsid w:val="00FC3B2C"/>
    <w:rsid w:val="00FC3BAE"/>
    <w:rsid w:val="00FC448F"/>
    <w:rsid w:val="00FC49A3"/>
    <w:rsid w:val="00FC4A2B"/>
    <w:rsid w:val="00FC5148"/>
    <w:rsid w:val="00FC59A0"/>
    <w:rsid w:val="00FC6184"/>
    <w:rsid w:val="00FC6493"/>
    <w:rsid w:val="00FC6F87"/>
    <w:rsid w:val="00FC765A"/>
    <w:rsid w:val="00FD0CE6"/>
    <w:rsid w:val="00FD2088"/>
    <w:rsid w:val="00FD2155"/>
    <w:rsid w:val="00FD266B"/>
    <w:rsid w:val="00FD2B63"/>
    <w:rsid w:val="00FD2F24"/>
    <w:rsid w:val="00FD3699"/>
    <w:rsid w:val="00FD4CD6"/>
    <w:rsid w:val="00FD4DDD"/>
    <w:rsid w:val="00FD4EF5"/>
    <w:rsid w:val="00FD5075"/>
    <w:rsid w:val="00FD544A"/>
    <w:rsid w:val="00FD5FAA"/>
    <w:rsid w:val="00FD67D0"/>
    <w:rsid w:val="00FD67ED"/>
    <w:rsid w:val="00FD6F3C"/>
    <w:rsid w:val="00FE03CC"/>
    <w:rsid w:val="00FE0784"/>
    <w:rsid w:val="00FE08E4"/>
    <w:rsid w:val="00FE16B5"/>
    <w:rsid w:val="00FE1B75"/>
    <w:rsid w:val="00FE2593"/>
    <w:rsid w:val="00FE2687"/>
    <w:rsid w:val="00FE2EF7"/>
    <w:rsid w:val="00FE38BA"/>
    <w:rsid w:val="00FE3C17"/>
    <w:rsid w:val="00FE3ED0"/>
    <w:rsid w:val="00FE4096"/>
    <w:rsid w:val="00FE4317"/>
    <w:rsid w:val="00FE4684"/>
    <w:rsid w:val="00FE4C9D"/>
    <w:rsid w:val="00FE6293"/>
    <w:rsid w:val="00FE65A6"/>
    <w:rsid w:val="00FE6C2E"/>
    <w:rsid w:val="00FE743C"/>
    <w:rsid w:val="00FE798B"/>
    <w:rsid w:val="00FE7E29"/>
    <w:rsid w:val="00FF0D7A"/>
    <w:rsid w:val="00FF1D22"/>
    <w:rsid w:val="00FF1EAE"/>
    <w:rsid w:val="00FF283D"/>
    <w:rsid w:val="00FF2F39"/>
    <w:rsid w:val="00FF305B"/>
    <w:rsid w:val="00FF401B"/>
    <w:rsid w:val="00FF427F"/>
    <w:rsid w:val="00FF5453"/>
    <w:rsid w:val="00FF548B"/>
    <w:rsid w:val="00FF5585"/>
    <w:rsid w:val="00FF6092"/>
    <w:rsid w:val="00FF6667"/>
    <w:rsid w:val="00FF69C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14:docId w14:val="0C0FBB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3272"/>
    <w:rPr>
      <w:rFonts w:ascii="Cambria" w:eastAsia="MS ??" w:hAnsi="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rsid w:val="003C160E"/>
    <w:rPr>
      <w:color w:val="0000FF"/>
      <w:u w:val="single"/>
    </w:rPr>
  </w:style>
  <w:style w:type="paragraph" w:styleId="Testofumetto">
    <w:name w:val="Balloon Text"/>
    <w:basedOn w:val="Normale"/>
    <w:link w:val="TestofumettoCarattere"/>
    <w:rsid w:val="00817860"/>
    <w:rPr>
      <w:rFonts w:ascii="Tahoma" w:eastAsia="Times New Roman" w:hAnsi="Tahoma"/>
      <w:sz w:val="16"/>
      <w:szCs w:val="16"/>
      <w:lang w:val="x-none" w:eastAsia="x-none"/>
    </w:rPr>
  </w:style>
  <w:style w:type="character" w:customStyle="1" w:styleId="TestofumettoCarattere">
    <w:name w:val="Testo fumetto Carattere"/>
    <w:link w:val="Testofumetto"/>
    <w:rsid w:val="00817860"/>
    <w:rPr>
      <w:rFonts w:ascii="Tahoma" w:hAnsi="Tahoma" w:cs="Tahoma"/>
      <w:sz w:val="16"/>
      <w:szCs w:val="16"/>
    </w:rPr>
  </w:style>
  <w:style w:type="paragraph" w:customStyle="1" w:styleId="Default">
    <w:name w:val="Default"/>
    <w:rsid w:val="00B35DE3"/>
    <w:pPr>
      <w:autoSpaceDE w:val="0"/>
      <w:autoSpaceDN w:val="0"/>
      <w:adjustRightInd w:val="0"/>
    </w:pPr>
    <w:rPr>
      <w:color w:val="000000"/>
      <w:sz w:val="24"/>
      <w:szCs w:val="24"/>
    </w:rPr>
  </w:style>
  <w:style w:type="paragraph" w:styleId="Corpotesto">
    <w:name w:val="Body Text"/>
    <w:basedOn w:val="Normale"/>
    <w:link w:val="CorpotestoCarattere"/>
    <w:rsid w:val="00FB6D81"/>
    <w:pPr>
      <w:jc w:val="center"/>
    </w:pPr>
    <w:rPr>
      <w:rFonts w:ascii="Times New Roman" w:eastAsia="Times New Roman" w:hAnsi="Times New Roman"/>
      <w:caps/>
      <w:sz w:val="20"/>
      <w:szCs w:val="20"/>
      <w:lang w:val="en-GB" w:eastAsia="en-US"/>
    </w:rPr>
  </w:style>
  <w:style w:type="character" w:customStyle="1" w:styleId="CorpotestoCarattere">
    <w:name w:val="Corpo testo Carattere"/>
    <w:link w:val="Corpotesto"/>
    <w:rsid w:val="00FB6D81"/>
    <w:rPr>
      <w:caps/>
      <w:lang w:val="en-GB" w:eastAsia="en-US" w:bidi="ar-SA"/>
    </w:rPr>
  </w:style>
  <w:style w:type="character" w:styleId="Enfasicorsivo">
    <w:name w:val="Emphasis"/>
    <w:qFormat/>
    <w:rsid w:val="00491870"/>
    <w:rPr>
      <w:i/>
      <w:iCs/>
    </w:rPr>
  </w:style>
  <w:style w:type="paragraph" w:customStyle="1" w:styleId="Elencoacolori-Colore11">
    <w:name w:val="Elenco a colori - Colore 11"/>
    <w:basedOn w:val="Normale"/>
    <w:qFormat/>
    <w:rsid w:val="002C1399"/>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rsid w:val="00A7334D"/>
    <w:pPr>
      <w:spacing w:before="100" w:beforeAutospacing="1" w:after="100" w:afterAutospacing="1"/>
    </w:pPr>
    <w:rPr>
      <w:rFonts w:ascii="Times New Roman" w:eastAsia="Times New Roman" w:hAnsi="Times New Roman"/>
    </w:rPr>
  </w:style>
  <w:style w:type="character" w:styleId="Enfasigrassetto">
    <w:name w:val="Strong"/>
    <w:qFormat/>
    <w:rsid w:val="00EB2C7B"/>
    <w:rPr>
      <w:b/>
      <w:bCs/>
    </w:rPr>
  </w:style>
  <w:style w:type="character" w:customStyle="1" w:styleId="PidipaginaCarattere">
    <w:name w:val="Piè di pagina Carattere"/>
    <w:link w:val="Pidipagina"/>
    <w:uiPriority w:val="99"/>
    <w:rsid w:val="000069E0"/>
    <w:rPr>
      <w:rFonts w:ascii="Cambria" w:eastAsia="MS ??" w:hAnsi="Cambria"/>
      <w:sz w:val="24"/>
      <w:szCs w:val="24"/>
    </w:rPr>
  </w:style>
  <w:style w:type="paragraph" w:styleId="Paragrafoelenco">
    <w:name w:val="List Paragraph"/>
    <w:basedOn w:val="Normale"/>
    <w:uiPriority w:val="34"/>
    <w:qFormat/>
    <w:rsid w:val="00E704F3"/>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6E0648"/>
  </w:style>
  <w:style w:type="table" w:styleId="Grigliatabella">
    <w:name w:val="Table Grid"/>
    <w:basedOn w:val="Tabellanormale"/>
    <w:rsid w:val="00500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3272"/>
    <w:rPr>
      <w:rFonts w:ascii="Cambria" w:eastAsia="MS ??" w:hAnsi="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rsid w:val="003C160E"/>
    <w:rPr>
      <w:color w:val="0000FF"/>
      <w:u w:val="single"/>
    </w:rPr>
  </w:style>
  <w:style w:type="paragraph" w:styleId="Testofumetto">
    <w:name w:val="Balloon Text"/>
    <w:basedOn w:val="Normale"/>
    <w:link w:val="TestofumettoCarattere"/>
    <w:rsid w:val="00817860"/>
    <w:rPr>
      <w:rFonts w:ascii="Tahoma" w:eastAsia="Times New Roman" w:hAnsi="Tahoma"/>
      <w:sz w:val="16"/>
      <w:szCs w:val="16"/>
      <w:lang w:val="x-none" w:eastAsia="x-none"/>
    </w:rPr>
  </w:style>
  <w:style w:type="character" w:customStyle="1" w:styleId="TestofumettoCarattere">
    <w:name w:val="Testo fumetto Carattere"/>
    <w:link w:val="Testofumetto"/>
    <w:rsid w:val="00817860"/>
    <w:rPr>
      <w:rFonts w:ascii="Tahoma" w:hAnsi="Tahoma" w:cs="Tahoma"/>
      <w:sz w:val="16"/>
      <w:szCs w:val="16"/>
    </w:rPr>
  </w:style>
  <w:style w:type="paragraph" w:customStyle="1" w:styleId="Default">
    <w:name w:val="Default"/>
    <w:rsid w:val="00B35DE3"/>
    <w:pPr>
      <w:autoSpaceDE w:val="0"/>
      <w:autoSpaceDN w:val="0"/>
      <w:adjustRightInd w:val="0"/>
    </w:pPr>
    <w:rPr>
      <w:color w:val="000000"/>
      <w:sz w:val="24"/>
      <w:szCs w:val="24"/>
    </w:rPr>
  </w:style>
  <w:style w:type="paragraph" w:styleId="Corpotesto">
    <w:name w:val="Body Text"/>
    <w:basedOn w:val="Normale"/>
    <w:link w:val="CorpotestoCarattere"/>
    <w:rsid w:val="00FB6D81"/>
    <w:pPr>
      <w:jc w:val="center"/>
    </w:pPr>
    <w:rPr>
      <w:rFonts w:ascii="Times New Roman" w:eastAsia="Times New Roman" w:hAnsi="Times New Roman"/>
      <w:caps/>
      <w:sz w:val="20"/>
      <w:szCs w:val="20"/>
      <w:lang w:val="en-GB" w:eastAsia="en-US"/>
    </w:rPr>
  </w:style>
  <w:style w:type="character" w:customStyle="1" w:styleId="CorpotestoCarattere">
    <w:name w:val="Corpo testo Carattere"/>
    <w:link w:val="Corpotesto"/>
    <w:rsid w:val="00FB6D81"/>
    <w:rPr>
      <w:caps/>
      <w:lang w:val="en-GB" w:eastAsia="en-US" w:bidi="ar-SA"/>
    </w:rPr>
  </w:style>
  <w:style w:type="character" w:styleId="Enfasicorsivo">
    <w:name w:val="Emphasis"/>
    <w:qFormat/>
    <w:rsid w:val="00491870"/>
    <w:rPr>
      <w:i/>
      <w:iCs/>
    </w:rPr>
  </w:style>
  <w:style w:type="paragraph" w:customStyle="1" w:styleId="Elencoacolori-Colore11">
    <w:name w:val="Elenco a colori - Colore 11"/>
    <w:basedOn w:val="Normale"/>
    <w:qFormat/>
    <w:rsid w:val="002C1399"/>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rsid w:val="00A7334D"/>
    <w:pPr>
      <w:spacing w:before="100" w:beforeAutospacing="1" w:after="100" w:afterAutospacing="1"/>
    </w:pPr>
    <w:rPr>
      <w:rFonts w:ascii="Times New Roman" w:eastAsia="Times New Roman" w:hAnsi="Times New Roman"/>
    </w:rPr>
  </w:style>
  <w:style w:type="character" w:styleId="Enfasigrassetto">
    <w:name w:val="Strong"/>
    <w:qFormat/>
    <w:rsid w:val="00EB2C7B"/>
    <w:rPr>
      <w:b/>
      <w:bCs/>
    </w:rPr>
  </w:style>
  <w:style w:type="character" w:customStyle="1" w:styleId="PidipaginaCarattere">
    <w:name w:val="Piè di pagina Carattere"/>
    <w:link w:val="Pidipagina"/>
    <w:uiPriority w:val="99"/>
    <w:rsid w:val="000069E0"/>
    <w:rPr>
      <w:rFonts w:ascii="Cambria" w:eastAsia="MS ??" w:hAnsi="Cambria"/>
      <w:sz w:val="24"/>
      <w:szCs w:val="24"/>
    </w:rPr>
  </w:style>
  <w:style w:type="paragraph" w:styleId="Paragrafoelenco">
    <w:name w:val="List Paragraph"/>
    <w:basedOn w:val="Normale"/>
    <w:uiPriority w:val="34"/>
    <w:qFormat/>
    <w:rsid w:val="00E704F3"/>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6E0648"/>
  </w:style>
  <w:style w:type="table" w:styleId="Grigliatabella">
    <w:name w:val="Table Grid"/>
    <w:basedOn w:val="Tabellanormale"/>
    <w:rsid w:val="00500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8679">
      <w:bodyDiv w:val="1"/>
      <w:marLeft w:val="0"/>
      <w:marRight w:val="0"/>
      <w:marTop w:val="0"/>
      <w:marBottom w:val="0"/>
      <w:divBdr>
        <w:top w:val="none" w:sz="0" w:space="0" w:color="auto"/>
        <w:left w:val="none" w:sz="0" w:space="0" w:color="auto"/>
        <w:bottom w:val="none" w:sz="0" w:space="0" w:color="auto"/>
        <w:right w:val="none" w:sz="0" w:space="0" w:color="auto"/>
      </w:divBdr>
      <w:divsChild>
        <w:div w:id="62722884">
          <w:marLeft w:val="0"/>
          <w:marRight w:val="0"/>
          <w:marTop w:val="0"/>
          <w:marBottom w:val="0"/>
          <w:divBdr>
            <w:top w:val="none" w:sz="0" w:space="0" w:color="auto"/>
            <w:left w:val="none" w:sz="0" w:space="0" w:color="auto"/>
            <w:bottom w:val="none" w:sz="0" w:space="0" w:color="auto"/>
            <w:right w:val="none" w:sz="0" w:space="0" w:color="auto"/>
          </w:divBdr>
        </w:div>
        <w:div w:id="642848909">
          <w:marLeft w:val="0"/>
          <w:marRight w:val="0"/>
          <w:marTop w:val="0"/>
          <w:marBottom w:val="0"/>
          <w:divBdr>
            <w:top w:val="none" w:sz="0" w:space="0" w:color="auto"/>
            <w:left w:val="none" w:sz="0" w:space="0" w:color="auto"/>
            <w:bottom w:val="none" w:sz="0" w:space="0" w:color="auto"/>
            <w:right w:val="none" w:sz="0" w:space="0" w:color="auto"/>
          </w:divBdr>
        </w:div>
        <w:div w:id="901141130">
          <w:marLeft w:val="0"/>
          <w:marRight w:val="0"/>
          <w:marTop w:val="0"/>
          <w:marBottom w:val="0"/>
          <w:divBdr>
            <w:top w:val="none" w:sz="0" w:space="0" w:color="auto"/>
            <w:left w:val="none" w:sz="0" w:space="0" w:color="auto"/>
            <w:bottom w:val="none" w:sz="0" w:space="0" w:color="auto"/>
            <w:right w:val="none" w:sz="0" w:space="0" w:color="auto"/>
          </w:divBdr>
        </w:div>
        <w:div w:id="1641568429">
          <w:marLeft w:val="0"/>
          <w:marRight w:val="0"/>
          <w:marTop w:val="0"/>
          <w:marBottom w:val="0"/>
          <w:divBdr>
            <w:top w:val="none" w:sz="0" w:space="0" w:color="auto"/>
            <w:left w:val="none" w:sz="0" w:space="0" w:color="auto"/>
            <w:bottom w:val="none" w:sz="0" w:space="0" w:color="auto"/>
            <w:right w:val="none" w:sz="0" w:space="0" w:color="auto"/>
          </w:divBdr>
        </w:div>
      </w:divsChild>
    </w:div>
    <w:div w:id="305861132">
      <w:bodyDiv w:val="1"/>
      <w:marLeft w:val="0"/>
      <w:marRight w:val="0"/>
      <w:marTop w:val="0"/>
      <w:marBottom w:val="0"/>
      <w:divBdr>
        <w:top w:val="none" w:sz="0" w:space="0" w:color="auto"/>
        <w:left w:val="none" w:sz="0" w:space="0" w:color="auto"/>
        <w:bottom w:val="none" w:sz="0" w:space="0" w:color="auto"/>
        <w:right w:val="none" w:sz="0" w:space="0" w:color="auto"/>
      </w:divBdr>
    </w:div>
    <w:div w:id="385567016">
      <w:bodyDiv w:val="1"/>
      <w:marLeft w:val="0"/>
      <w:marRight w:val="0"/>
      <w:marTop w:val="0"/>
      <w:marBottom w:val="0"/>
      <w:divBdr>
        <w:top w:val="none" w:sz="0" w:space="0" w:color="auto"/>
        <w:left w:val="none" w:sz="0" w:space="0" w:color="auto"/>
        <w:bottom w:val="none" w:sz="0" w:space="0" w:color="auto"/>
        <w:right w:val="none" w:sz="0" w:space="0" w:color="auto"/>
      </w:divBdr>
      <w:divsChild>
        <w:div w:id="1673531440">
          <w:marLeft w:val="0"/>
          <w:marRight w:val="0"/>
          <w:marTop w:val="0"/>
          <w:marBottom w:val="0"/>
          <w:divBdr>
            <w:top w:val="none" w:sz="0" w:space="0" w:color="auto"/>
            <w:left w:val="none" w:sz="0" w:space="0" w:color="auto"/>
            <w:bottom w:val="none" w:sz="0" w:space="0" w:color="auto"/>
            <w:right w:val="none" w:sz="0" w:space="0" w:color="auto"/>
          </w:divBdr>
          <w:divsChild>
            <w:div w:id="80415310">
              <w:marLeft w:val="0"/>
              <w:marRight w:val="0"/>
              <w:marTop w:val="0"/>
              <w:marBottom w:val="0"/>
              <w:divBdr>
                <w:top w:val="none" w:sz="0" w:space="0" w:color="auto"/>
                <w:left w:val="none" w:sz="0" w:space="0" w:color="auto"/>
                <w:bottom w:val="none" w:sz="0" w:space="0" w:color="auto"/>
                <w:right w:val="none" w:sz="0" w:space="0" w:color="auto"/>
              </w:divBdr>
              <w:divsChild>
                <w:div w:id="2051488088">
                  <w:marLeft w:val="0"/>
                  <w:marRight w:val="0"/>
                  <w:marTop w:val="0"/>
                  <w:marBottom w:val="0"/>
                  <w:divBdr>
                    <w:top w:val="none" w:sz="0" w:space="0" w:color="auto"/>
                    <w:left w:val="none" w:sz="0" w:space="0" w:color="auto"/>
                    <w:bottom w:val="none" w:sz="0" w:space="0" w:color="auto"/>
                    <w:right w:val="none" w:sz="0" w:space="0" w:color="auto"/>
                  </w:divBdr>
                  <w:divsChild>
                    <w:div w:id="21274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55296">
      <w:bodyDiv w:val="1"/>
      <w:marLeft w:val="0"/>
      <w:marRight w:val="0"/>
      <w:marTop w:val="0"/>
      <w:marBottom w:val="0"/>
      <w:divBdr>
        <w:top w:val="none" w:sz="0" w:space="0" w:color="auto"/>
        <w:left w:val="none" w:sz="0" w:space="0" w:color="auto"/>
        <w:bottom w:val="none" w:sz="0" w:space="0" w:color="auto"/>
        <w:right w:val="none" w:sz="0" w:space="0" w:color="auto"/>
      </w:divBdr>
    </w:div>
    <w:div w:id="703364597">
      <w:bodyDiv w:val="1"/>
      <w:marLeft w:val="0"/>
      <w:marRight w:val="0"/>
      <w:marTop w:val="0"/>
      <w:marBottom w:val="0"/>
      <w:divBdr>
        <w:top w:val="none" w:sz="0" w:space="0" w:color="auto"/>
        <w:left w:val="none" w:sz="0" w:space="0" w:color="auto"/>
        <w:bottom w:val="none" w:sz="0" w:space="0" w:color="auto"/>
        <w:right w:val="none" w:sz="0" w:space="0" w:color="auto"/>
      </w:divBdr>
      <w:divsChild>
        <w:div w:id="911696814">
          <w:marLeft w:val="0"/>
          <w:marRight w:val="0"/>
          <w:marTop w:val="0"/>
          <w:marBottom w:val="0"/>
          <w:divBdr>
            <w:top w:val="none" w:sz="0" w:space="0" w:color="auto"/>
            <w:left w:val="none" w:sz="0" w:space="0" w:color="auto"/>
            <w:bottom w:val="none" w:sz="0" w:space="0" w:color="auto"/>
            <w:right w:val="none" w:sz="0" w:space="0" w:color="auto"/>
          </w:divBdr>
          <w:divsChild>
            <w:div w:id="1356425541">
              <w:marLeft w:val="0"/>
              <w:marRight w:val="0"/>
              <w:marTop w:val="0"/>
              <w:marBottom w:val="0"/>
              <w:divBdr>
                <w:top w:val="none" w:sz="0" w:space="0" w:color="auto"/>
                <w:left w:val="none" w:sz="0" w:space="0" w:color="auto"/>
                <w:bottom w:val="none" w:sz="0" w:space="0" w:color="auto"/>
                <w:right w:val="none" w:sz="0" w:space="0" w:color="auto"/>
              </w:divBdr>
              <w:divsChild>
                <w:div w:id="1428497232">
                  <w:marLeft w:val="0"/>
                  <w:marRight w:val="0"/>
                  <w:marTop w:val="0"/>
                  <w:marBottom w:val="0"/>
                  <w:divBdr>
                    <w:top w:val="none" w:sz="0" w:space="0" w:color="auto"/>
                    <w:left w:val="none" w:sz="0" w:space="0" w:color="auto"/>
                    <w:bottom w:val="none" w:sz="0" w:space="0" w:color="auto"/>
                    <w:right w:val="none" w:sz="0" w:space="0" w:color="auto"/>
                  </w:divBdr>
                  <w:divsChild>
                    <w:div w:id="1483304166">
                      <w:marLeft w:val="0"/>
                      <w:marRight w:val="0"/>
                      <w:marTop w:val="0"/>
                      <w:marBottom w:val="0"/>
                      <w:divBdr>
                        <w:top w:val="none" w:sz="0" w:space="0" w:color="auto"/>
                        <w:left w:val="none" w:sz="0" w:space="0" w:color="auto"/>
                        <w:bottom w:val="none" w:sz="0" w:space="0" w:color="auto"/>
                        <w:right w:val="none" w:sz="0" w:space="0" w:color="auto"/>
                      </w:divBdr>
                      <w:divsChild>
                        <w:div w:id="2058889461">
                          <w:marLeft w:val="0"/>
                          <w:marRight w:val="0"/>
                          <w:marTop w:val="0"/>
                          <w:marBottom w:val="0"/>
                          <w:divBdr>
                            <w:top w:val="none" w:sz="0" w:space="0" w:color="auto"/>
                            <w:left w:val="none" w:sz="0" w:space="0" w:color="auto"/>
                            <w:bottom w:val="none" w:sz="0" w:space="0" w:color="auto"/>
                            <w:right w:val="none" w:sz="0" w:space="0" w:color="auto"/>
                          </w:divBdr>
                          <w:divsChild>
                            <w:div w:id="1709641652">
                              <w:marLeft w:val="0"/>
                              <w:marRight w:val="0"/>
                              <w:marTop w:val="0"/>
                              <w:marBottom w:val="0"/>
                              <w:divBdr>
                                <w:top w:val="none" w:sz="0" w:space="0" w:color="auto"/>
                                <w:left w:val="none" w:sz="0" w:space="0" w:color="auto"/>
                                <w:bottom w:val="none" w:sz="0" w:space="0" w:color="auto"/>
                                <w:right w:val="none" w:sz="0" w:space="0" w:color="auto"/>
                              </w:divBdr>
                              <w:divsChild>
                                <w:div w:id="1659336008">
                                  <w:marLeft w:val="0"/>
                                  <w:marRight w:val="0"/>
                                  <w:marTop w:val="0"/>
                                  <w:marBottom w:val="0"/>
                                  <w:divBdr>
                                    <w:top w:val="none" w:sz="0" w:space="0" w:color="auto"/>
                                    <w:left w:val="none" w:sz="0" w:space="0" w:color="auto"/>
                                    <w:bottom w:val="none" w:sz="0" w:space="0" w:color="auto"/>
                                    <w:right w:val="none" w:sz="0" w:space="0" w:color="auto"/>
                                  </w:divBdr>
                                  <w:divsChild>
                                    <w:div w:id="1201477716">
                                      <w:marLeft w:val="0"/>
                                      <w:marRight w:val="0"/>
                                      <w:marTop w:val="0"/>
                                      <w:marBottom w:val="0"/>
                                      <w:divBdr>
                                        <w:top w:val="none" w:sz="0" w:space="0" w:color="auto"/>
                                        <w:left w:val="none" w:sz="0" w:space="0" w:color="auto"/>
                                        <w:bottom w:val="none" w:sz="0" w:space="0" w:color="auto"/>
                                        <w:right w:val="none" w:sz="0" w:space="0" w:color="auto"/>
                                      </w:divBdr>
                                      <w:divsChild>
                                        <w:div w:id="813253485">
                                          <w:marLeft w:val="0"/>
                                          <w:marRight w:val="0"/>
                                          <w:marTop w:val="0"/>
                                          <w:marBottom w:val="0"/>
                                          <w:divBdr>
                                            <w:top w:val="none" w:sz="0" w:space="0" w:color="auto"/>
                                            <w:left w:val="none" w:sz="0" w:space="0" w:color="auto"/>
                                            <w:bottom w:val="none" w:sz="0" w:space="0" w:color="auto"/>
                                            <w:right w:val="none" w:sz="0" w:space="0" w:color="auto"/>
                                          </w:divBdr>
                                          <w:divsChild>
                                            <w:div w:id="319650679">
                                              <w:marLeft w:val="0"/>
                                              <w:marRight w:val="0"/>
                                              <w:marTop w:val="0"/>
                                              <w:marBottom w:val="0"/>
                                              <w:divBdr>
                                                <w:top w:val="none" w:sz="0" w:space="0" w:color="auto"/>
                                                <w:left w:val="none" w:sz="0" w:space="0" w:color="auto"/>
                                                <w:bottom w:val="none" w:sz="0" w:space="0" w:color="auto"/>
                                                <w:right w:val="none" w:sz="0" w:space="0" w:color="auto"/>
                                              </w:divBdr>
                                              <w:divsChild>
                                                <w:div w:id="1446852852">
                                                  <w:marLeft w:val="0"/>
                                                  <w:marRight w:val="0"/>
                                                  <w:marTop w:val="0"/>
                                                  <w:marBottom w:val="0"/>
                                                  <w:divBdr>
                                                    <w:top w:val="none" w:sz="0" w:space="0" w:color="auto"/>
                                                    <w:left w:val="none" w:sz="0" w:space="0" w:color="auto"/>
                                                    <w:bottom w:val="none" w:sz="0" w:space="0" w:color="auto"/>
                                                    <w:right w:val="none" w:sz="0" w:space="0" w:color="auto"/>
                                                  </w:divBdr>
                                                  <w:divsChild>
                                                    <w:div w:id="885872918">
                                                      <w:marLeft w:val="0"/>
                                                      <w:marRight w:val="300"/>
                                                      <w:marTop w:val="0"/>
                                                      <w:marBottom w:val="0"/>
                                                      <w:divBdr>
                                                        <w:top w:val="none" w:sz="0" w:space="0" w:color="auto"/>
                                                        <w:left w:val="none" w:sz="0" w:space="0" w:color="auto"/>
                                                        <w:bottom w:val="none" w:sz="0" w:space="0" w:color="auto"/>
                                                        <w:right w:val="none" w:sz="0" w:space="0" w:color="auto"/>
                                                      </w:divBdr>
                                                      <w:divsChild>
                                                        <w:div w:id="413280520">
                                                          <w:marLeft w:val="0"/>
                                                          <w:marRight w:val="0"/>
                                                          <w:marTop w:val="0"/>
                                                          <w:marBottom w:val="0"/>
                                                          <w:divBdr>
                                                            <w:top w:val="none" w:sz="0" w:space="0" w:color="auto"/>
                                                            <w:left w:val="none" w:sz="0" w:space="0" w:color="auto"/>
                                                            <w:bottom w:val="none" w:sz="0" w:space="0" w:color="auto"/>
                                                            <w:right w:val="none" w:sz="0" w:space="0" w:color="auto"/>
                                                          </w:divBdr>
                                                          <w:divsChild>
                                                            <w:div w:id="349643976">
                                                              <w:marLeft w:val="0"/>
                                                              <w:marRight w:val="0"/>
                                                              <w:marTop w:val="0"/>
                                                              <w:marBottom w:val="0"/>
                                                              <w:divBdr>
                                                                <w:top w:val="none" w:sz="0" w:space="0" w:color="auto"/>
                                                                <w:left w:val="none" w:sz="0" w:space="0" w:color="auto"/>
                                                                <w:bottom w:val="none" w:sz="0" w:space="0" w:color="auto"/>
                                                                <w:right w:val="none" w:sz="0" w:space="0" w:color="auto"/>
                                                              </w:divBdr>
                                                              <w:divsChild>
                                                                <w:div w:id="103503788">
                                                                  <w:marLeft w:val="0"/>
                                                                  <w:marRight w:val="0"/>
                                                                  <w:marTop w:val="0"/>
                                                                  <w:marBottom w:val="0"/>
                                                                  <w:divBdr>
                                                                    <w:top w:val="none" w:sz="0" w:space="0" w:color="auto"/>
                                                                    <w:left w:val="none" w:sz="0" w:space="0" w:color="auto"/>
                                                                    <w:bottom w:val="none" w:sz="0" w:space="0" w:color="auto"/>
                                                                    <w:right w:val="none" w:sz="0" w:space="0" w:color="auto"/>
                                                                  </w:divBdr>
                                                                  <w:divsChild>
                                                                    <w:div w:id="2062173112">
                                                                      <w:marLeft w:val="0"/>
                                                                      <w:marRight w:val="0"/>
                                                                      <w:marTop w:val="0"/>
                                                                      <w:marBottom w:val="0"/>
                                                                      <w:divBdr>
                                                                        <w:top w:val="none" w:sz="0" w:space="0" w:color="auto"/>
                                                                        <w:left w:val="none" w:sz="0" w:space="0" w:color="auto"/>
                                                                        <w:bottom w:val="none" w:sz="0" w:space="0" w:color="auto"/>
                                                                        <w:right w:val="none" w:sz="0" w:space="0" w:color="auto"/>
                                                                      </w:divBdr>
                                                                      <w:divsChild>
                                                                        <w:div w:id="325211842">
                                                                          <w:marLeft w:val="0"/>
                                                                          <w:marRight w:val="0"/>
                                                                          <w:marTop w:val="0"/>
                                                                          <w:marBottom w:val="0"/>
                                                                          <w:divBdr>
                                                                            <w:top w:val="none" w:sz="0" w:space="0" w:color="auto"/>
                                                                            <w:left w:val="none" w:sz="0" w:space="0" w:color="auto"/>
                                                                            <w:bottom w:val="none" w:sz="0" w:space="0" w:color="auto"/>
                                                                            <w:right w:val="none" w:sz="0" w:space="0" w:color="auto"/>
                                                                          </w:divBdr>
                                                                          <w:divsChild>
                                                                            <w:div w:id="1921061036">
                                                                              <w:marLeft w:val="0"/>
                                                                              <w:marRight w:val="0"/>
                                                                              <w:marTop w:val="0"/>
                                                                              <w:marBottom w:val="0"/>
                                                                              <w:divBdr>
                                                                                <w:top w:val="none" w:sz="0" w:space="0" w:color="auto"/>
                                                                                <w:left w:val="none" w:sz="0" w:space="0" w:color="auto"/>
                                                                                <w:bottom w:val="none" w:sz="0" w:space="0" w:color="auto"/>
                                                                                <w:right w:val="none" w:sz="0" w:space="0" w:color="auto"/>
                                                                              </w:divBdr>
                                                                              <w:divsChild>
                                                                                <w:div w:id="1650935676">
                                                                                  <w:marLeft w:val="0"/>
                                                                                  <w:marRight w:val="0"/>
                                                                                  <w:marTop w:val="0"/>
                                                                                  <w:marBottom w:val="0"/>
                                                                                  <w:divBdr>
                                                                                    <w:top w:val="none" w:sz="0" w:space="0" w:color="auto"/>
                                                                                    <w:left w:val="none" w:sz="0" w:space="0" w:color="auto"/>
                                                                                    <w:bottom w:val="none" w:sz="0" w:space="0" w:color="auto"/>
                                                                                    <w:right w:val="none" w:sz="0" w:space="0" w:color="auto"/>
                                                                                  </w:divBdr>
                                                                                  <w:divsChild>
                                                                                    <w:div w:id="251475457">
                                                                                      <w:marLeft w:val="0"/>
                                                                                      <w:marRight w:val="0"/>
                                                                                      <w:marTop w:val="0"/>
                                                                                      <w:marBottom w:val="0"/>
                                                                                      <w:divBdr>
                                                                                        <w:top w:val="none" w:sz="0" w:space="0" w:color="auto"/>
                                                                                        <w:left w:val="none" w:sz="0" w:space="0" w:color="auto"/>
                                                                                        <w:bottom w:val="none" w:sz="0" w:space="0" w:color="auto"/>
                                                                                        <w:right w:val="none" w:sz="0" w:space="0" w:color="auto"/>
                                                                                      </w:divBdr>
                                                                                      <w:divsChild>
                                                                                        <w:div w:id="1144588209">
                                                                                          <w:marLeft w:val="0"/>
                                                                                          <w:marRight w:val="0"/>
                                                                                          <w:marTop w:val="0"/>
                                                                                          <w:marBottom w:val="0"/>
                                                                                          <w:divBdr>
                                                                                            <w:top w:val="none" w:sz="0" w:space="0" w:color="auto"/>
                                                                                            <w:left w:val="none" w:sz="0" w:space="0" w:color="auto"/>
                                                                                            <w:bottom w:val="none" w:sz="0" w:space="0" w:color="auto"/>
                                                                                            <w:right w:val="none" w:sz="0" w:space="0" w:color="auto"/>
                                                                                          </w:divBdr>
                                                                                          <w:divsChild>
                                                                                            <w:div w:id="1003362721">
                                                                                              <w:marLeft w:val="0"/>
                                                                                              <w:marRight w:val="0"/>
                                                                                              <w:marTop w:val="0"/>
                                                                                              <w:marBottom w:val="0"/>
                                                                                              <w:divBdr>
                                                                                                <w:top w:val="none" w:sz="0" w:space="0" w:color="auto"/>
                                                                                                <w:left w:val="none" w:sz="0" w:space="0" w:color="auto"/>
                                                                                                <w:bottom w:val="none" w:sz="0" w:space="0" w:color="auto"/>
                                                                                                <w:right w:val="none" w:sz="0" w:space="0" w:color="auto"/>
                                                                                              </w:divBdr>
                                                                                              <w:divsChild>
                                                                                                <w:div w:id="154685286">
                                                                                                  <w:marLeft w:val="0"/>
                                                                                                  <w:marRight w:val="0"/>
                                                                                                  <w:marTop w:val="0"/>
                                                                                                  <w:marBottom w:val="0"/>
                                                                                                  <w:divBdr>
                                                                                                    <w:top w:val="none" w:sz="0" w:space="0" w:color="auto"/>
                                                                                                    <w:left w:val="none" w:sz="0" w:space="0" w:color="auto"/>
                                                                                                    <w:bottom w:val="none" w:sz="0" w:space="0" w:color="auto"/>
                                                                                                    <w:right w:val="none" w:sz="0" w:space="0" w:color="auto"/>
                                                                                                  </w:divBdr>
                                                                                                </w:div>
                                                                                                <w:div w:id="379212701">
                                                                                                  <w:marLeft w:val="0"/>
                                                                                                  <w:marRight w:val="0"/>
                                                                                                  <w:marTop w:val="0"/>
                                                                                                  <w:marBottom w:val="0"/>
                                                                                                  <w:divBdr>
                                                                                                    <w:top w:val="none" w:sz="0" w:space="0" w:color="auto"/>
                                                                                                    <w:left w:val="none" w:sz="0" w:space="0" w:color="auto"/>
                                                                                                    <w:bottom w:val="none" w:sz="0" w:space="0" w:color="auto"/>
                                                                                                    <w:right w:val="none" w:sz="0" w:space="0" w:color="auto"/>
                                                                                                  </w:divBdr>
                                                                                                </w:div>
                                                                                                <w:div w:id="409929352">
                                                                                                  <w:marLeft w:val="0"/>
                                                                                                  <w:marRight w:val="0"/>
                                                                                                  <w:marTop w:val="0"/>
                                                                                                  <w:marBottom w:val="0"/>
                                                                                                  <w:divBdr>
                                                                                                    <w:top w:val="none" w:sz="0" w:space="0" w:color="auto"/>
                                                                                                    <w:left w:val="none" w:sz="0" w:space="0" w:color="auto"/>
                                                                                                    <w:bottom w:val="none" w:sz="0" w:space="0" w:color="auto"/>
                                                                                                    <w:right w:val="none" w:sz="0" w:space="0" w:color="auto"/>
                                                                                                  </w:divBdr>
                                                                                                </w:div>
                                                                                                <w:div w:id="15589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194027">
      <w:bodyDiv w:val="1"/>
      <w:marLeft w:val="0"/>
      <w:marRight w:val="0"/>
      <w:marTop w:val="0"/>
      <w:marBottom w:val="0"/>
      <w:divBdr>
        <w:top w:val="none" w:sz="0" w:space="0" w:color="auto"/>
        <w:left w:val="none" w:sz="0" w:space="0" w:color="auto"/>
        <w:bottom w:val="none" w:sz="0" w:space="0" w:color="auto"/>
        <w:right w:val="none" w:sz="0" w:space="0" w:color="auto"/>
      </w:divBdr>
      <w:divsChild>
        <w:div w:id="417824344">
          <w:marLeft w:val="0"/>
          <w:marRight w:val="0"/>
          <w:marTop w:val="0"/>
          <w:marBottom w:val="0"/>
          <w:divBdr>
            <w:top w:val="none" w:sz="0" w:space="0" w:color="auto"/>
            <w:left w:val="none" w:sz="0" w:space="0" w:color="auto"/>
            <w:bottom w:val="none" w:sz="0" w:space="0" w:color="auto"/>
            <w:right w:val="none" w:sz="0" w:space="0" w:color="auto"/>
          </w:divBdr>
          <w:divsChild>
            <w:div w:id="888302677">
              <w:marLeft w:val="0"/>
              <w:marRight w:val="0"/>
              <w:marTop w:val="0"/>
              <w:marBottom w:val="0"/>
              <w:divBdr>
                <w:top w:val="none" w:sz="0" w:space="0" w:color="auto"/>
                <w:left w:val="none" w:sz="0" w:space="0" w:color="auto"/>
                <w:bottom w:val="none" w:sz="0" w:space="0" w:color="auto"/>
                <w:right w:val="none" w:sz="0" w:space="0" w:color="auto"/>
              </w:divBdr>
              <w:divsChild>
                <w:div w:id="976759879">
                  <w:marLeft w:val="0"/>
                  <w:marRight w:val="0"/>
                  <w:marTop w:val="0"/>
                  <w:marBottom w:val="0"/>
                  <w:divBdr>
                    <w:top w:val="none" w:sz="0" w:space="0" w:color="auto"/>
                    <w:left w:val="none" w:sz="0" w:space="0" w:color="auto"/>
                    <w:bottom w:val="none" w:sz="0" w:space="0" w:color="auto"/>
                    <w:right w:val="none" w:sz="0" w:space="0" w:color="auto"/>
                  </w:divBdr>
                  <w:divsChild>
                    <w:div w:id="14963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60157">
      <w:bodyDiv w:val="1"/>
      <w:marLeft w:val="0"/>
      <w:marRight w:val="0"/>
      <w:marTop w:val="0"/>
      <w:marBottom w:val="0"/>
      <w:divBdr>
        <w:top w:val="none" w:sz="0" w:space="0" w:color="auto"/>
        <w:left w:val="none" w:sz="0" w:space="0" w:color="auto"/>
        <w:bottom w:val="none" w:sz="0" w:space="0" w:color="auto"/>
        <w:right w:val="none" w:sz="0" w:space="0" w:color="auto"/>
      </w:divBdr>
      <w:divsChild>
        <w:div w:id="43649299">
          <w:marLeft w:val="0"/>
          <w:marRight w:val="0"/>
          <w:marTop w:val="0"/>
          <w:marBottom w:val="0"/>
          <w:divBdr>
            <w:top w:val="none" w:sz="0" w:space="0" w:color="auto"/>
            <w:left w:val="none" w:sz="0" w:space="0" w:color="auto"/>
            <w:bottom w:val="none" w:sz="0" w:space="0" w:color="auto"/>
            <w:right w:val="none" w:sz="0" w:space="0" w:color="auto"/>
          </w:divBdr>
          <w:divsChild>
            <w:div w:id="1850483925">
              <w:marLeft w:val="0"/>
              <w:marRight w:val="0"/>
              <w:marTop w:val="0"/>
              <w:marBottom w:val="0"/>
              <w:divBdr>
                <w:top w:val="none" w:sz="0" w:space="0" w:color="auto"/>
                <w:left w:val="none" w:sz="0" w:space="0" w:color="auto"/>
                <w:bottom w:val="none" w:sz="0" w:space="0" w:color="auto"/>
                <w:right w:val="none" w:sz="0" w:space="0" w:color="auto"/>
              </w:divBdr>
              <w:divsChild>
                <w:div w:id="20171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10978">
      <w:bodyDiv w:val="1"/>
      <w:marLeft w:val="0"/>
      <w:marRight w:val="0"/>
      <w:marTop w:val="0"/>
      <w:marBottom w:val="0"/>
      <w:divBdr>
        <w:top w:val="none" w:sz="0" w:space="0" w:color="auto"/>
        <w:left w:val="none" w:sz="0" w:space="0" w:color="auto"/>
        <w:bottom w:val="none" w:sz="0" w:space="0" w:color="auto"/>
        <w:right w:val="none" w:sz="0" w:space="0" w:color="auto"/>
      </w:divBdr>
    </w:div>
    <w:div w:id="950017157">
      <w:bodyDiv w:val="1"/>
      <w:marLeft w:val="0"/>
      <w:marRight w:val="0"/>
      <w:marTop w:val="0"/>
      <w:marBottom w:val="0"/>
      <w:divBdr>
        <w:top w:val="none" w:sz="0" w:space="0" w:color="auto"/>
        <w:left w:val="none" w:sz="0" w:space="0" w:color="auto"/>
        <w:bottom w:val="none" w:sz="0" w:space="0" w:color="auto"/>
        <w:right w:val="none" w:sz="0" w:space="0" w:color="auto"/>
      </w:divBdr>
    </w:div>
    <w:div w:id="1806116217">
      <w:bodyDiv w:val="1"/>
      <w:marLeft w:val="0"/>
      <w:marRight w:val="0"/>
      <w:marTop w:val="0"/>
      <w:marBottom w:val="0"/>
      <w:divBdr>
        <w:top w:val="none" w:sz="0" w:space="0" w:color="auto"/>
        <w:left w:val="none" w:sz="0" w:space="0" w:color="auto"/>
        <w:bottom w:val="none" w:sz="0" w:space="0" w:color="auto"/>
        <w:right w:val="none" w:sz="0" w:space="0" w:color="auto"/>
      </w:divBdr>
      <w:divsChild>
        <w:div w:id="154016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1021">
      <w:bodyDiv w:val="1"/>
      <w:marLeft w:val="0"/>
      <w:marRight w:val="0"/>
      <w:marTop w:val="0"/>
      <w:marBottom w:val="0"/>
      <w:divBdr>
        <w:top w:val="none" w:sz="0" w:space="0" w:color="auto"/>
        <w:left w:val="none" w:sz="0" w:space="0" w:color="auto"/>
        <w:bottom w:val="none" w:sz="0" w:space="0" w:color="auto"/>
        <w:right w:val="none" w:sz="0" w:space="0" w:color="auto"/>
      </w:divBdr>
      <w:divsChild>
        <w:div w:id="1038623889">
          <w:marLeft w:val="0"/>
          <w:marRight w:val="0"/>
          <w:marTop w:val="0"/>
          <w:marBottom w:val="0"/>
          <w:divBdr>
            <w:top w:val="none" w:sz="0" w:space="0" w:color="auto"/>
            <w:left w:val="none" w:sz="0" w:space="0" w:color="auto"/>
            <w:bottom w:val="none" w:sz="0" w:space="0" w:color="auto"/>
            <w:right w:val="none" w:sz="0" w:space="0" w:color="auto"/>
          </w:divBdr>
        </w:div>
        <w:div w:id="1222524423">
          <w:marLeft w:val="0"/>
          <w:marRight w:val="0"/>
          <w:marTop w:val="0"/>
          <w:marBottom w:val="0"/>
          <w:divBdr>
            <w:top w:val="none" w:sz="0" w:space="0" w:color="auto"/>
            <w:left w:val="none" w:sz="0" w:space="0" w:color="auto"/>
            <w:bottom w:val="none" w:sz="0" w:space="0" w:color="auto"/>
            <w:right w:val="none" w:sz="0" w:space="0" w:color="auto"/>
          </w:divBdr>
        </w:div>
        <w:div w:id="2062777781">
          <w:marLeft w:val="0"/>
          <w:marRight w:val="0"/>
          <w:marTop w:val="0"/>
          <w:marBottom w:val="0"/>
          <w:divBdr>
            <w:top w:val="none" w:sz="0" w:space="0" w:color="auto"/>
            <w:left w:val="none" w:sz="0" w:space="0" w:color="auto"/>
            <w:bottom w:val="none" w:sz="0" w:space="0" w:color="auto"/>
            <w:right w:val="none" w:sz="0" w:space="0" w:color="auto"/>
          </w:divBdr>
        </w:div>
      </w:divsChild>
    </w:div>
    <w:div w:id="1990935426">
      <w:bodyDiv w:val="1"/>
      <w:marLeft w:val="0"/>
      <w:marRight w:val="0"/>
      <w:marTop w:val="0"/>
      <w:marBottom w:val="0"/>
      <w:divBdr>
        <w:top w:val="none" w:sz="0" w:space="0" w:color="auto"/>
        <w:left w:val="none" w:sz="0" w:space="0" w:color="auto"/>
        <w:bottom w:val="none" w:sz="0" w:space="0" w:color="auto"/>
        <w:right w:val="none" w:sz="0" w:space="0" w:color="auto"/>
      </w:divBdr>
    </w:div>
    <w:div w:id="2141218379">
      <w:bodyDiv w:val="1"/>
      <w:marLeft w:val="0"/>
      <w:marRight w:val="0"/>
      <w:marTop w:val="0"/>
      <w:marBottom w:val="0"/>
      <w:divBdr>
        <w:top w:val="none" w:sz="0" w:space="0" w:color="auto"/>
        <w:left w:val="none" w:sz="0" w:space="0" w:color="auto"/>
        <w:bottom w:val="none" w:sz="0" w:space="0" w:color="auto"/>
        <w:right w:val="none" w:sz="0" w:space="0" w:color="auto"/>
      </w:divBdr>
      <w:divsChild>
        <w:div w:id="1624077777">
          <w:marLeft w:val="0"/>
          <w:marRight w:val="0"/>
          <w:marTop w:val="0"/>
          <w:marBottom w:val="0"/>
          <w:divBdr>
            <w:top w:val="none" w:sz="0" w:space="0" w:color="auto"/>
            <w:left w:val="none" w:sz="0" w:space="0" w:color="auto"/>
            <w:bottom w:val="none" w:sz="0" w:space="0" w:color="auto"/>
            <w:right w:val="none" w:sz="0" w:space="0" w:color="auto"/>
          </w:divBdr>
          <w:divsChild>
            <w:div w:id="82148481">
              <w:marLeft w:val="0"/>
              <w:marRight w:val="0"/>
              <w:marTop w:val="0"/>
              <w:marBottom w:val="0"/>
              <w:divBdr>
                <w:top w:val="none" w:sz="0" w:space="0" w:color="auto"/>
                <w:left w:val="none" w:sz="0" w:space="0" w:color="auto"/>
                <w:bottom w:val="none" w:sz="0" w:space="0" w:color="auto"/>
                <w:right w:val="none" w:sz="0" w:space="0" w:color="auto"/>
              </w:divBdr>
            </w:div>
            <w:div w:id="119152995">
              <w:marLeft w:val="0"/>
              <w:marRight w:val="0"/>
              <w:marTop w:val="0"/>
              <w:marBottom w:val="0"/>
              <w:divBdr>
                <w:top w:val="none" w:sz="0" w:space="0" w:color="auto"/>
                <w:left w:val="none" w:sz="0" w:space="0" w:color="auto"/>
                <w:bottom w:val="none" w:sz="0" w:space="0" w:color="auto"/>
                <w:right w:val="none" w:sz="0" w:space="0" w:color="auto"/>
              </w:divBdr>
            </w:div>
            <w:div w:id="119348177">
              <w:marLeft w:val="0"/>
              <w:marRight w:val="0"/>
              <w:marTop w:val="0"/>
              <w:marBottom w:val="0"/>
              <w:divBdr>
                <w:top w:val="none" w:sz="0" w:space="0" w:color="auto"/>
                <w:left w:val="none" w:sz="0" w:space="0" w:color="auto"/>
                <w:bottom w:val="none" w:sz="0" w:space="0" w:color="auto"/>
                <w:right w:val="none" w:sz="0" w:space="0" w:color="auto"/>
              </w:divBdr>
            </w:div>
            <w:div w:id="247273846">
              <w:marLeft w:val="0"/>
              <w:marRight w:val="0"/>
              <w:marTop w:val="0"/>
              <w:marBottom w:val="0"/>
              <w:divBdr>
                <w:top w:val="none" w:sz="0" w:space="0" w:color="auto"/>
                <w:left w:val="none" w:sz="0" w:space="0" w:color="auto"/>
                <w:bottom w:val="none" w:sz="0" w:space="0" w:color="auto"/>
                <w:right w:val="none" w:sz="0" w:space="0" w:color="auto"/>
              </w:divBdr>
            </w:div>
            <w:div w:id="254560962">
              <w:marLeft w:val="0"/>
              <w:marRight w:val="0"/>
              <w:marTop w:val="0"/>
              <w:marBottom w:val="0"/>
              <w:divBdr>
                <w:top w:val="none" w:sz="0" w:space="0" w:color="auto"/>
                <w:left w:val="none" w:sz="0" w:space="0" w:color="auto"/>
                <w:bottom w:val="none" w:sz="0" w:space="0" w:color="auto"/>
                <w:right w:val="none" w:sz="0" w:space="0" w:color="auto"/>
              </w:divBdr>
            </w:div>
            <w:div w:id="332297178">
              <w:marLeft w:val="0"/>
              <w:marRight w:val="0"/>
              <w:marTop w:val="0"/>
              <w:marBottom w:val="0"/>
              <w:divBdr>
                <w:top w:val="none" w:sz="0" w:space="0" w:color="auto"/>
                <w:left w:val="none" w:sz="0" w:space="0" w:color="auto"/>
                <w:bottom w:val="none" w:sz="0" w:space="0" w:color="auto"/>
                <w:right w:val="none" w:sz="0" w:space="0" w:color="auto"/>
              </w:divBdr>
            </w:div>
            <w:div w:id="332346079">
              <w:marLeft w:val="0"/>
              <w:marRight w:val="0"/>
              <w:marTop w:val="0"/>
              <w:marBottom w:val="0"/>
              <w:divBdr>
                <w:top w:val="none" w:sz="0" w:space="0" w:color="auto"/>
                <w:left w:val="none" w:sz="0" w:space="0" w:color="auto"/>
                <w:bottom w:val="none" w:sz="0" w:space="0" w:color="auto"/>
                <w:right w:val="none" w:sz="0" w:space="0" w:color="auto"/>
              </w:divBdr>
            </w:div>
            <w:div w:id="348336524">
              <w:marLeft w:val="0"/>
              <w:marRight w:val="0"/>
              <w:marTop w:val="0"/>
              <w:marBottom w:val="0"/>
              <w:divBdr>
                <w:top w:val="none" w:sz="0" w:space="0" w:color="auto"/>
                <w:left w:val="none" w:sz="0" w:space="0" w:color="auto"/>
                <w:bottom w:val="none" w:sz="0" w:space="0" w:color="auto"/>
                <w:right w:val="none" w:sz="0" w:space="0" w:color="auto"/>
              </w:divBdr>
            </w:div>
            <w:div w:id="402063976">
              <w:marLeft w:val="0"/>
              <w:marRight w:val="0"/>
              <w:marTop w:val="0"/>
              <w:marBottom w:val="0"/>
              <w:divBdr>
                <w:top w:val="none" w:sz="0" w:space="0" w:color="auto"/>
                <w:left w:val="none" w:sz="0" w:space="0" w:color="auto"/>
                <w:bottom w:val="none" w:sz="0" w:space="0" w:color="auto"/>
                <w:right w:val="none" w:sz="0" w:space="0" w:color="auto"/>
              </w:divBdr>
            </w:div>
            <w:div w:id="463234222">
              <w:marLeft w:val="0"/>
              <w:marRight w:val="0"/>
              <w:marTop w:val="0"/>
              <w:marBottom w:val="0"/>
              <w:divBdr>
                <w:top w:val="none" w:sz="0" w:space="0" w:color="auto"/>
                <w:left w:val="none" w:sz="0" w:space="0" w:color="auto"/>
                <w:bottom w:val="none" w:sz="0" w:space="0" w:color="auto"/>
                <w:right w:val="none" w:sz="0" w:space="0" w:color="auto"/>
              </w:divBdr>
            </w:div>
            <w:div w:id="493885146">
              <w:marLeft w:val="0"/>
              <w:marRight w:val="0"/>
              <w:marTop w:val="0"/>
              <w:marBottom w:val="0"/>
              <w:divBdr>
                <w:top w:val="none" w:sz="0" w:space="0" w:color="auto"/>
                <w:left w:val="none" w:sz="0" w:space="0" w:color="auto"/>
                <w:bottom w:val="none" w:sz="0" w:space="0" w:color="auto"/>
                <w:right w:val="none" w:sz="0" w:space="0" w:color="auto"/>
              </w:divBdr>
            </w:div>
            <w:div w:id="507600472">
              <w:marLeft w:val="0"/>
              <w:marRight w:val="0"/>
              <w:marTop w:val="0"/>
              <w:marBottom w:val="0"/>
              <w:divBdr>
                <w:top w:val="none" w:sz="0" w:space="0" w:color="auto"/>
                <w:left w:val="none" w:sz="0" w:space="0" w:color="auto"/>
                <w:bottom w:val="none" w:sz="0" w:space="0" w:color="auto"/>
                <w:right w:val="none" w:sz="0" w:space="0" w:color="auto"/>
              </w:divBdr>
            </w:div>
            <w:div w:id="513299883">
              <w:marLeft w:val="0"/>
              <w:marRight w:val="0"/>
              <w:marTop w:val="0"/>
              <w:marBottom w:val="0"/>
              <w:divBdr>
                <w:top w:val="none" w:sz="0" w:space="0" w:color="auto"/>
                <w:left w:val="none" w:sz="0" w:space="0" w:color="auto"/>
                <w:bottom w:val="none" w:sz="0" w:space="0" w:color="auto"/>
                <w:right w:val="none" w:sz="0" w:space="0" w:color="auto"/>
              </w:divBdr>
            </w:div>
            <w:div w:id="519321052">
              <w:marLeft w:val="0"/>
              <w:marRight w:val="0"/>
              <w:marTop w:val="0"/>
              <w:marBottom w:val="0"/>
              <w:divBdr>
                <w:top w:val="none" w:sz="0" w:space="0" w:color="auto"/>
                <w:left w:val="none" w:sz="0" w:space="0" w:color="auto"/>
                <w:bottom w:val="none" w:sz="0" w:space="0" w:color="auto"/>
                <w:right w:val="none" w:sz="0" w:space="0" w:color="auto"/>
              </w:divBdr>
            </w:div>
            <w:div w:id="568425988">
              <w:marLeft w:val="0"/>
              <w:marRight w:val="0"/>
              <w:marTop w:val="0"/>
              <w:marBottom w:val="0"/>
              <w:divBdr>
                <w:top w:val="none" w:sz="0" w:space="0" w:color="auto"/>
                <w:left w:val="none" w:sz="0" w:space="0" w:color="auto"/>
                <w:bottom w:val="none" w:sz="0" w:space="0" w:color="auto"/>
                <w:right w:val="none" w:sz="0" w:space="0" w:color="auto"/>
              </w:divBdr>
            </w:div>
            <w:div w:id="627709488">
              <w:marLeft w:val="0"/>
              <w:marRight w:val="0"/>
              <w:marTop w:val="0"/>
              <w:marBottom w:val="0"/>
              <w:divBdr>
                <w:top w:val="none" w:sz="0" w:space="0" w:color="auto"/>
                <w:left w:val="none" w:sz="0" w:space="0" w:color="auto"/>
                <w:bottom w:val="none" w:sz="0" w:space="0" w:color="auto"/>
                <w:right w:val="none" w:sz="0" w:space="0" w:color="auto"/>
              </w:divBdr>
            </w:div>
            <w:div w:id="655380404">
              <w:marLeft w:val="0"/>
              <w:marRight w:val="0"/>
              <w:marTop w:val="0"/>
              <w:marBottom w:val="0"/>
              <w:divBdr>
                <w:top w:val="none" w:sz="0" w:space="0" w:color="auto"/>
                <w:left w:val="none" w:sz="0" w:space="0" w:color="auto"/>
                <w:bottom w:val="none" w:sz="0" w:space="0" w:color="auto"/>
                <w:right w:val="none" w:sz="0" w:space="0" w:color="auto"/>
              </w:divBdr>
            </w:div>
            <w:div w:id="682241280">
              <w:marLeft w:val="0"/>
              <w:marRight w:val="0"/>
              <w:marTop w:val="0"/>
              <w:marBottom w:val="0"/>
              <w:divBdr>
                <w:top w:val="none" w:sz="0" w:space="0" w:color="auto"/>
                <w:left w:val="none" w:sz="0" w:space="0" w:color="auto"/>
                <w:bottom w:val="none" w:sz="0" w:space="0" w:color="auto"/>
                <w:right w:val="none" w:sz="0" w:space="0" w:color="auto"/>
              </w:divBdr>
            </w:div>
            <w:div w:id="756173576">
              <w:marLeft w:val="0"/>
              <w:marRight w:val="0"/>
              <w:marTop w:val="0"/>
              <w:marBottom w:val="0"/>
              <w:divBdr>
                <w:top w:val="none" w:sz="0" w:space="0" w:color="auto"/>
                <w:left w:val="none" w:sz="0" w:space="0" w:color="auto"/>
                <w:bottom w:val="none" w:sz="0" w:space="0" w:color="auto"/>
                <w:right w:val="none" w:sz="0" w:space="0" w:color="auto"/>
              </w:divBdr>
            </w:div>
            <w:div w:id="815147703">
              <w:marLeft w:val="0"/>
              <w:marRight w:val="0"/>
              <w:marTop w:val="0"/>
              <w:marBottom w:val="0"/>
              <w:divBdr>
                <w:top w:val="none" w:sz="0" w:space="0" w:color="auto"/>
                <w:left w:val="none" w:sz="0" w:space="0" w:color="auto"/>
                <w:bottom w:val="none" w:sz="0" w:space="0" w:color="auto"/>
                <w:right w:val="none" w:sz="0" w:space="0" w:color="auto"/>
              </w:divBdr>
            </w:div>
            <w:div w:id="934636632">
              <w:marLeft w:val="0"/>
              <w:marRight w:val="0"/>
              <w:marTop w:val="0"/>
              <w:marBottom w:val="0"/>
              <w:divBdr>
                <w:top w:val="none" w:sz="0" w:space="0" w:color="auto"/>
                <w:left w:val="none" w:sz="0" w:space="0" w:color="auto"/>
                <w:bottom w:val="none" w:sz="0" w:space="0" w:color="auto"/>
                <w:right w:val="none" w:sz="0" w:space="0" w:color="auto"/>
              </w:divBdr>
            </w:div>
            <w:div w:id="937180893">
              <w:marLeft w:val="0"/>
              <w:marRight w:val="0"/>
              <w:marTop w:val="0"/>
              <w:marBottom w:val="0"/>
              <w:divBdr>
                <w:top w:val="none" w:sz="0" w:space="0" w:color="auto"/>
                <w:left w:val="none" w:sz="0" w:space="0" w:color="auto"/>
                <w:bottom w:val="none" w:sz="0" w:space="0" w:color="auto"/>
                <w:right w:val="none" w:sz="0" w:space="0" w:color="auto"/>
              </w:divBdr>
            </w:div>
            <w:div w:id="949513789">
              <w:marLeft w:val="0"/>
              <w:marRight w:val="0"/>
              <w:marTop w:val="0"/>
              <w:marBottom w:val="0"/>
              <w:divBdr>
                <w:top w:val="none" w:sz="0" w:space="0" w:color="auto"/>
                <w:left w:val="none" w:sz="0" w:space="0" w:color="auto"/>
                <w:bottom w:val="none" w:sz="0" w:space="0" w:color="auto"/>
                <w:right w:val="none" w:sz="0" w:space="0" w:color="auto"/>
              </w:divBdr>
            </w:div>
            <w:div w:id="1005863092">
              <w:marLeft w:val="0"/>
              <w:marRight w:val="0"/>
              <w:marTop w:val="0"/>
              <w:marBottom w:val="0"/>
              <w:divBdr>
                <w:top w:val="none" w:sz="0" w:space="0" w:color="auto"/>
                <w:left w:val="none" w:sz="0" w:space="0" w:color="auto"/>
                <w:bottom w:val="none" w:sz="0" w:space="0" w:color="auto"/>
                <w:right w:val="none" w:sz="0" w:space="0" w:color="auto"/>
              </w:divBdr>
            </w:div>
            <w:div w:id="1057431111">
              <w:marLeft w:val="0"/>
              <w:marRight w:val="0"/>
              <w:marTop w:val="0"/>
              <w:marBottom w:val="0"/>
              <w:divBdr>
                <w:top w:val="none" w:sz="0" w:space="0" w:color="auto"/>
                <w:left w:val="none" w:sz="0" w:space="0" w:color="auto"/>
                <w:bottom w:val="none" w:sz="0" w:space="0" w:color="auto"/>
                <w:right w:val="none" w:sz="0" w:space="0" w:color="auto"/>
              </w:divBdr>
            </w:div>
            <w:div w:id="1088160794">
              <w:marLeft w:val="0"/>
              <w:marRight w:val="0"/>
              <w:marTop w:val="0"/>
              <w:marBottom w:val="0"/>
              <w:divBdr>
                <w:top w:val="none" w:sz="0" w:space="0" w:color="auto"/>
                <w:left w:val="none" w:sz="0" w:space="0" w:color="auto"/>
                <w:bottom w:val="none" w:sz="0" w:space="0" w:color="auto"/>
                <w:right w:val="none" w:sz="0" w:space="0" w:color="auto"/>
              </w:divBdr>
            </w:div>
            <w:div w:id="1088841866">
              <w:marLeft w:val="0"/>
              <w:marRight w:val="0"/>
              <w:marTop w:val="0"/>
              <w:marBottom w:val="0"/>
              <w:divBdr>
                <w:top w:val="none" w:sz="0" w:space="0" w:color="auto"/>
                <w:left w:val="none" w:sz="0" w:space="0" w:color="auto"/>
                <w:bottom w:val="none" w:sz="0" w:space="0" w:color="auto"/>
                <w:right w:val="none" w:sz="0" w:space="0" w:color="auto"/>
              </w:divBdr>
            </w:div>
            <w:div w:id="1124033809">
              <w:marLeft w:val="0"/>
              <w:marRight w:val="0"/>
              <w:marTop w:val="0"/>
              <w:marBottom w:val="0"/>
              <w:divBdr>
                <w:top w:val="none" w:sz="0" w:space="0" w:color="auto"/>
                <w:left w:val="none" w:sz="0" w:space="0" w:color="auto"/>
                <w:bottom w:val="none" w:sz="0" w:space="0" w:color="auto"/>
                <w:right w:val="none" w:sz="0" w:space="0" w:color="auto"/>
              </w:divBdr>
            </w:div>
            <w:div w:id="1126503238">
              <w:marLeft w:val="0"/>
              <w:marRight w:val="0"/>
              <w:marTop w:val="0"/>
              <w:marBottom w:val="0"/>
              <w:divBdr>
                <w:top w:val="none" w:sz="0" w:space="0" w:color="auto"/>
                <w:left w:val="none" w:sz="0" w:space="0" w:color="auto"/>
                <w:bottom w:val="none" w:sz="0" w:space="0" w:color="auto"/>
                <w:right w:val="none" w:sz="0" w:space="0" w:color="auto"/>
              </w:divBdr>
            </w:div>
            <w:div w:id="1163160105">
              <w:marLeft w:val="0"/>
              <w:marRight w:val="0"/>
              <w:marTop w:val="0"/>
              <w:marBottom w:val="0"/>
              <w:divBdr>
                <w:top w:val="none" w:sz="0" w:space="0" w:color="auto"/>
                <w:left w:val="none" w:sz="0" w:space="0" w:color="auto"/>
                <w:bottom w:val="none" w:sz="0" w:space="0" w:color="auto"/>
                <w:right w:val="none" w:sz="0" w:space="0" w:color="auto"/>
              </w:divBdr>
            </w:div>
            <w:div w:id="1230190874">
              <w:marLeft w:val="0"/>
              <w:marRight w:val="0"/>
              <w:marTop w:val="0"/>
              <w:marBottom w:val="0"/>
              <w:divBdr>
                <w:top w:val="none" w:sz="0" w:space="0" w:color="auto"/>
                <w:left w:val="none" w:sz="0" w:space="0" w:color="auto"/>
                <w:bottom w:val="none" w:sz="0" w:space="0" w:color="auto"/>
                <w:right w:val="none" w:sz="0" w:space="0" w:color="auto"/>
              </w:divBdr>
            </w:div>
            <w:div w:id="1249997358">
              <w:marLeft w:val="0"/>
              <w:marRight w:val="0"/>
              <w:marTop w:val="0"/>
              <w:marBottom w:val="0"/>
              <w:divBdr>
                <w:top w:val="none" w:sz="0" w:space="0" w:color="auto"/>
                <w:left w:val="none" w:sz="0" w:space="0" w:color="auto"/>
                <w:bottom w:val="none" w:sz="0" w:space="0" w:color="auto"/>
                <w:right w:val="none" w:sz="0" w:space="0" w:color="auto"/>
              </w:divBdr>
            </w:div>
            <w:div w:id="1341810565">
              <w:marLeft w:val="0"/>
              <w:marRight w:val="0"/>
              <w:marTop w:val="0"/>
              <w:marBottom w:val="0"/>
              <w:divBdr>
                <w:top w:val="none" w:sz="0" w:space="0" w:color="auto"/>
                <w:left w:val="none" w:sz="0" w:space="0" w:color="auto"/>
                <w:bottom w:val="none" w:sz="0" w:space="0" w:color="auto"/>
                <w:right w:val="none" w:sz="0" w:space="0" w:color="auto"/>
              </w:divBdr>
            </w:div>
            <w:div w:id="1345471913">
              <w:marLeft w:val="0"/>
              <w:marRight w:val="0"/>
              <w:marTop w:val="0"/>
              <w:marBottom w:val="0"/>
              <w:divBdr>
                <w:top w:val="none" w:sz="0" w:space="0" w:color="auto"/>
                <w:left w:val="none" w:sz="0" w:space="0" w:color="auto"/>
                <w:bottom w:val="none" w:sz="0" w:space="0" w:color="auto"/>
                <w:right w:val="none" w:sz="0" w:space="0" w:color="auto"/>
              </w:divBdr>
            </w:div>
            <w:div w:id="1346709677">
              <w:marLeft w:val="0"/>
              <w:marRight w:val="0"/>
              <w:marTop w:val="0"/>
              <w:marBottom w:val="0"/>
              <w:divBdr>
                <w:top w:val="none" w:sz="0" w:space="0" w:color="auto"/>
                <w:left w:val="none" w:sz="0" w:space="0" w:color="auto"/>
                <w:bottom w:val="none" w:sz="0" w:space="0" w:color="auto"/>
                <w:right w:val="none" w:sz="0" w:space="0" w:color="auto"/>
              </w:divBdr>
            </w:div>
            <w:div w:id="1387797965">
              <w:marLeft w:val="0"/>
              <w:marRight w:val="0"/>
              <w:marTop w:val="0"/>
              <w:marBottom w:val="0"/>
              <w:divBdr>
                <w:top w:val="none" w:sz="0" w:space="0" w:color="auto"/>
                <w:left w:val="none" w:sz="0" w:space="0" w:color="auto"/>
                <w:bottom w:val="none" w:sz="0" w:space="0" w:color="auto"/>
                <w:right w:val="none" w:sz="0" w:space="0" w:color="auto"/>
              </w:divBdr>
            </w:div>
            <w:div w:id="1428766722">
              <w:marLeft w:val="0"/>
              <w:marRight w:val="0"/>
              <w:marTop w:val="0"/>
              <w:marBottom w:val="0"/>
              <w:divBdr>
                <w:top w:val="none" w:sz="0" w:space="0" w:color="auto"/>
                <w:left w:val="none" w:sz="0" w:space="0" w:color="auto"/>
                <w:bottom w:val="none" w:sz="0" w:space="0" w:color="auto"/>
                <w:right w:val="none" w:sz="0" w:space="0" w:color="auto"/>
              </w:divBdr>
            </w:div>
            <w:div w:id="1428843833">
              <w:marLeft w:val="0"/>
              <w:marRight w:val="0"/>
              <w:marTop w:val="0"/>
              <w:marBottom w:val="0"/>
              <w:divBdr>
                <w:top w:val="none" w:sz="0" w:space="0" w:color="auto"/>
                <w:left w:val="none" w:sz="0" w:space="0" w:color="auto"/>
                <w:bottom w:val="none" w:sz="0" w:space="0" w:color="auto"/>
                <w:right w:val="none" w:sz="0" w:space="0" w:color="auto"/>
              </w:divBdr>
            </w:div>
            <w:div w:id="1490512799">
              <w:marLeft w:val="0"/>
              <w:marRight w:val="0"/>
              <w:marTop w:val="0"/>
              <w:marBottom w:val="0"/>
              <w:divBdr>
                <w:top w:val="none" w:sz="0" w:space="0" w:color="auto"/>
                <w:left w:val="none" w:sz="0" w:space="0" w:color="auto"/>
                <w:bottom w:val="none" w:sz="0" w:space="0" w:color="auto"/>
                <w:right w:val="none" w:sz="0" w:space="0" w:color="auto"/>
              </w:divBdr>
            </w:div>
            <w:div w:id="1496068471">
              <w:marLeft w:val="0"/>
              <w:marRight w:val="0"/>
              <w:marTop w:val="0"/>
              <w:marBottom w:val="0"/>
              <w:divBdr>
                <w:top w:val="none" w:sz="0" w:space="0" w:color="auto"/>
                <w:left w:val="none" w:sz="0" w:space="0" w:color="auto"/>
                <w:bottom w:val="none" w:sz="0" w:space="0" w:color="auto"/>
                <w:right w:val="none" w:sz="0" w:space="0" w:color="auto"/>
              </w:divBdr>
            </w:div>
            <w:div w:id="1516113842">
              <w:marLeft w:val="0"/>
              <w:marRight w:val="0"/>
              <w:marTop w:val="0"/>
              <w:marBottom w:val="0"/>
              <w:divBdr>
                <w:top w:val="none" w:sz="0" w:space="0" w:color="auto"/>
                <w:left w:val="none" w:sz="0" w:space="0" w:color="auto"/>
                <w:bottom w:val="none" w:sz="0" w:space="0" w:color="auto"/>
                <w:right w:val="none" w:sz="0" w:space="0" w:color="auto"/>
              </w:divBdr>
            </w:div>
            <w:div w:id="1536623607">
              <w:marLeft w:val="0"/>
              <w:marRight w:val="0"/>
              <w:marTop w:val="0"/>
              <w:marBottom w:val="0"/>
              <w:divBdr>
                <w:top w:val="none" w:sz="0" w:space="0" w:color="auto"/>
                <w:left w:val="none" w:sz="0" w:space="0" w:color="auto"/>
                <w:bottom w:val="none" w:sz="0" w:space="0" w:color="auto"/>
                <w:right w:val="none" w:sz="0" w:space="0" w:color="auto"/>
              </w:divBdr>
            </w:div>
            <w:div w:id="1538857350">
              <w:marLeft w:val="0"/>
              <w:marRight w:val="0"/>
              <w:marTop w:val="0"/>
              <w:marBottom w:val="0"/>
              <w:divBdr>
                <w:top w:val="none" w:sz="0" w:space="0" w:color="auto"/>
                <w:left w:val="none" w:sz="0" w:space="0" w:color="auto"/>
                <w:bottom w:val="none" w:sz="0" w:space="0" w:color="auto"/>
                <w:right w:val="none" w:sz="0" w:space="0" w:color="auto"/>
              </w:divBdr>
            </w:div>
            <w:div w:id="1544753448">
              <w:marLeft w:val="0"/>
              <w:marRight w:val="0"/>
              <w:marTop w:val="0"/>
              <w:marBottom w:val="0"/>
              <w:divBdr>
                <w:top w:val="none" w:sz="0" w:space="0" w:color="auto"/>
                <w:left w:val="none" w:sz="0" w:space="0" w:color="auto"/>
                <w:bottom w:val="none" w:sz="0" w:space="0" w:color="auto"/>
                <w:right w:val="none" w:sz="0" w:space="0" w:color="auto"/>
              </w:divBdr>
            </w:div>
            <w:div w:id="1550452234">
              <w:marLeft w:val="0"/>
              <w:marRight w:val="0"/>
              <w:marTop w:val="0"/>
              <w:marBottom w:val="0"/>
              <w:divBdr>
                <w:top w:val="none" w:sz="0" w:space="0" w:color="auto"/>
                <w:left w:val="none" w:sz="0" w:space="0" w:color="auto"/>
                <w:bottom w:val="none" w:sz="0" w:space="0" w:color="auto"/>
                <w:right w:val="none" w:sz="0" w:space="0" w:color="auto"/>
              </w:divBdr>
            </w:div>
            <w:div w:id="1570994844">
              <w:marLeft w:val="0"/>
              <w:marRight w:val="0"/>
              <w:marTop w:val="0"/>
              <w:marBottom w:val="0"/>
              <w:divBdr>
                <w:top w:val="none" w:sz="0" w:space="0" w:color="auto"/>
                <w:left w:val="none" w:sz="0" w:space="0" w:color="auto"/>
                <w:bottom w:val="none" w:sz="0" w:space="0" w:color="auto"/>
                <w:right w:val="none" w:sz="0" w:space="0" w:color="auto"/>
              </w:divBdr>
            </w:div>
            <w:div w:id="1600747557">
              <w:marLeft w:val="0"/>
              <w:marRight w:val="0"/>
              <w:marTop w:val="0"/>
              <w:marBottom w:val="0"/>
              <w:divBdr>
                <w:top w:val="none" w:sz="0" w:space="0" w:color="auto"/>
                <w:left w:val="none" w:sz="0" w:space="0" w:color="auto"/>
                <w:bottom w:val="none" w:sz="0" w:space="0" w:color="auto"/>
                <w:right w:val="none" w:sz="0" w:space="0" w:color="auto"/>
              </w:divBdr>
            </w:div>
            <w:div w:id="1734112935">
              <w:marLeft w:val="0"/>
              <w:marRight w:val="0"/>
              <w:marTop w:val="0"/>
              <w:marBottom w:val="0"/>
              <w:divBdr>
                <w:top w:val="none" w:sz="0" w:space="0" w:color="auto"/>
                <w:left w:val="none" w:sz="0" w:space="0" w:color="auto"/>
                <w:bottom w:val="none" w:sz="0" w:space="0" w:color="auto"/>
                <w:right w:val="none" w:sz="0" w:space="0" w:color="auto"/>
              </w:divBdr>
            </w:div>
            <w:div w:id="1737433770">
              <w:marLeft w:val="0"/>
              <w:marRight w:val="0"/>
              <w:marTop w:val="0"/>
              <w:marBottom w:val="0"/>
              <w:divBdr>
                <w:top w:val="none" w:sz="0" w:space="0" w:color="auto"/>
                <w:left w:val="none" w:sz="0" w:space="0" w:color="auto"/>
                <w:bottom w:val="none" w:sz="0" w:space="0" w:color="auto"/>
                <w:right w:val="none" w:sz="0" w:space="0" w:color="auto"/>
              </w:divBdr>
            </w:div>
            <w:div w:id="1960642717">
              <w:marLeft w:val="0"/>
              <w:marRight w:val="0"/>
              <w:marTop w:val="0"/>
              <w:marBottom w:val="0"/>
              <w:divBdr>
                <w:top w:val="none" w:sz="0" w:space="0" w:color="auto"/>
                <w:left w:val="none" w:sz="0" w:space="0" w:color="auto"/>
                <w:bottom w:val="none" w:sz="0" w:space="0" w:color="auto"/>
                <w:right w:val="none" w:sz="0" w:space="0" w:color="auto"/>
              </w:divBdr>
            </w:div>
            <w:div w:id="2105612128">
              <w:marLeft w:val="0"/>
              <w:marRight w:val="0"/>
              <w:marTop w:val="0"/>
              <w:marBottom w:val="0"/>
              <w:divBdr>
                <w:top w:val="none" w:sz="0" w:space="0" w:color="auto"/>
                <w:left w:val="none" w:sz="0" w:space="0" w:color="auto"/>
                <w:bottom w:val="none" w:sz="0" w:space="0" w:color="auto"/>
                <w:right w:val="none" w:sz="0" w:space="0" w:color="auto"/>
              </w:divBdr>
            </w:div>
            <w:div w:id="21077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466</Words>
  <Characters>2658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3118</CharactersWithSpaces>
  <SharedDoc>false</SharedDoc>
  <HyperlinkBase/>
  <HLinks>
    <vt:vector size="6" baseType="variant">
      <vt:variant>
        <vt:i4>6094867</vt:i4>
      </vt:variant>
      <vt:variant>
        <vt:i4>0</vt:i4>
      </vt:variant>
      <vt:variant>
        <vt:i4>0</vt:i4>
      </vt:variant>
      <vt:variant>
        <vt:i4>5</vt:i4>
      </vt:variant>
      <vt:variant>
        <vt:lpwstr>http://www.uniroma1/elezioniRSU-2015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Dott. Gianluca Checchini</cp:lastModifiedBy>
  <cp:revision>4</cp:revision>
  <cp:lastPrinted>2016-02-16T17:26:00Z</cp:lastPrinted>
  <dcterms:created xsi:type="dcterms:W3CDTF">2016-02-21T18:43:00Z</dcterms:created>
  <dcterms:modified xsi:type="dcterms:W3CDTF">2016-02-25T11:03:00Z</dcterms:modified>
</cp:coreProperties>
</file>