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94D" w:rsidRPr="00C62A80" w:rsidRDefault="0018694D" w:rsidP="0018694D">
      <w:pPr>
        <w:widowControl w:val="0"/>
        <w:spacing w:line="270" w:lineRule="exact"/>
        <w:ind w:firstLine="284"/>
        <w:jc w:val="both"/>
        <w:rPr>
          <w:rFonts w:ascii="Simoncini Garamond" w:hAnsi="Simoncini Garamond"/>
          <w:sz w:val="23"/>
          <w:szCs w:val="23"/>
        </w:rPr>
      </w:pPr>
    </w:p>
    <w:p w:rsidR="0018694D" w:rsidRPr="00C62A80" w:rsidRDefault="0018694D" w:rsidP="0018694D">
      <w:pPr>
        <w:widowControl w:val="0"/>
        <w:spacing w:line="270" w:lineRule="exact"/>
        <w:ind w:firstLine="284"/>
        <w:jc w:val="both"/>
        <w:rPr>
          <w:rFonts w:ascii="Simoncini Garamond" w:hAnsi="Simoncini Garamond"/>
          <w:sz w:val="23"/>
          <w:szCs w:val="23"/>
        </w:rPr>
      </w:pPr>
    </w:p>
    <w:p w:rsidR="0018694D" w:rsidRPr="00C62A80" w:rsidRDefault="0018694D" w:rsidP="0018694D">
      <w:pPr>
        <w:widowControl w:val="0"/>
        <w:spacing w:line="270" w:lineRule="exact"/>
        <w:ind w:firstLine="284"/>
        <w:jc w:val="both"/>
        <w:rPr>
          <w:rFonts w:ascii="Simoncini Garamond" w:hAnsi="Simoncini Garamond"/>
          <w:sz w:val="23"/>
          <w:szCs w:val="23"/>
        </w:rPr>
      </w:pPr>
    </w:p>
    <w:p w:rsidR="0018694D" w:rsidRPr="00C62A80" w:rsidRDefault="0018694D" w:rsidP="0018694D">
      <w:pPr>
        <w:widowControl w:val="0"/>
        <w:spacing w:line="270" w:lineRule="exact"/>
        <w:ind w:firstLine="284"/>
        <w:jc w:val="both"/>
        <w:rPr>
          <w:rFonts w:ascii="Simoncini Garamond" w:hAnsi="Simoncini Garamond"/>
          <w:sz w:val="23"/>
          <w:szCs w:val="23"/>
        </w:rPr>
      </w:pPr>
    </w:p>
    <w:p w:rsidR="0018694D" w:rsidRPr="00C62A80" w:rsidRDefault="0018694D" w:rsidP="0018694D">
      <w:pPr>
        <w:widowControl w:val="0"/>
        <w:spacing w:line="270" w:lineRule="exact"/>
        <w:ind w:firstLine="284"/>
        <w:jc w:val="both"/>
        <w:rPr>
          <w:rFonts w:ascii="Simoncini Garamond" w:hAnsi="Simoncini Garamond"/>
          <w:sz w:val="23"/>
          <w:szCs w:val="23"/>
        </w:rPr>
      </w:pPr>
    </w:p>
    <w:p w:rsidR="0018694D" w:rsidRDefault="0018694D" w:rsidP="0018694D">
      <w:pPr>
        <w:tabs>
          <w:tab w:val="left" w:pos="967"/>
        </w:tabs>
        <w:spacing w:line="280" w:lineRule="exact"/>
        <w:jc w:val="right"/>
        <w:rPr>
          <w:rFonts w:ascii="Simoncini Garamond Std" w:hAnsi="Simoncini Garamond Std"/>
          <w:i/>
          <w:sz w:val="22"/>
          <w:szCs w:val="22"/>
        </w:rPr>
      </w:pPr>
      <w:r w:rsidRPr="006748B7">
        <w:rPr>
          <w:rFonts w:ascii="Simoncini Garamond Std" w:hAnsi="Simoncini Garamond Std"/>
          <w:i/>
          <w:sz w:val="22"/>
          <w:szCs w:val="22"/>
        </w:rPr>
        <w:t>a Carla (</w:t>
      </w:r>
      <w:r w:rsidRPr="006748B7">
        <w:rPr>
          <w:rStyle w:val="st1"/>
          <w:rFonts w:ascii="Simoncini Garamond Std" w:hAnsi="Simoncini Garamond Std"/>
          <w:i/>
          <w:sz w:val="22"/>
          <w:szCs w:val="22"/>
        </w:rPr>
        <w:t xml:space="preserve">† </w:t>
      </w:r>
      <w:r w:rsidRPr="006748B7">
        <w:rPr>
          <w:rFonts w:ascii="Simoncini Garamond Std" w:hAnsi="Simoncini Garamond Std"/>
          <w:i/>
          <w:sz w:val="22"/>
          <w:szCs w:val="22"/>
        </w:rPr>
        <w:t>18 novembre 2015)</w:t>
      </w:r>
      <w:r>
        <w:rPr>
          <w:rFonts w:ascii="Simoncini Garamond Std" w:hAnsi="Simoncini Garamond Std"/>
          <w:i/>
          <w:sz w:val="22"/>
          <w:szCs w:val="22"/>
        </w:rPr>
        <w:t>,</w:t>
      </w:r>
    </w:p>
    <w:p w:rsidR="0018694D" w:rsidRPr="006748B7" w:rsidRDefault="0018694D" w:rsidP="0018694D">
      <w:pPr>
        <w:tabs>
          <w:tab w:val="left" w:pos="967"/>
        </w:tabs>
        <w:spacing w:line="280" w:lineRule="exact"/>
        <w:jc w:val="right"/>
        <w:rPr>
          <w:rFonts w:ascii="Simoncini Garamond Std" w:hAnsi="Simoncini Garamond Std"/>
          <w:sz w:val="22"/>
          <w:szCs w:val="22"/>
        </w:rPr>
      </w:pPr>
      <w:r>
        <w:rPr>
          <w:rFonts w:ascii="Simoncini Garamond Std" w:hAnsi="Simoncini Garamond Std"/>
          <w:i/>
          <w:sz w:val="22"/>
          <w:szCs w:val="22"/>
        </w:rPr>
        <w:t>con dolorosa solitudine</w:t>
      </w:r>
    </w:p>
    <w:p w:rsidR="0018694D" w:rsidRPr="002D211C" w:rsidRDefault="0018694D" w:rsidP="0018694D">
      <w:r w:rsidRPr="002D211C">
        <w:br w:type="page"/>
      </w:r>
    </w:p>
    <w:p w:rsidR="0018694D" w:rsidRDefault="0018694D">
      <w:pPr>
        <w:rPr>
          <w:rFonts w:ascii="Simoncini Garamond Std" w:hAnsi="Simoncini Garamond Std"/>
        </w:rPr>
      </w:pPr>
      <w:r>
        <w:rPr>
          <w:rFonts w:ascii="Simoncini Garamond Std" w:hAnsi="Simoncini Garamond St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-95714</wp:posOffset>
                </wp:positionH>
                <wp:positionV relativeFrom="paragraph">
                  <wp:posOffset>-545910</wp:posOffset>
                </wp:positionV>
                <wp:extent cx="4285397" cy="900752"/>
                <wp:effectExtent l="0" t="0" r="127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5397" cy="9007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C70D6" id="Rettangolo 2" o:spid="_x0000_s1026" style="position:absolute;margin-left:-7.55pt;margin-top:-43pt;width:337.45pt;height:70.9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" fillcolor="white [3212]" stroked="f" strokeweight="2pt"/>
            </w:pict>
          </mc:Fallback>
        </mc:AlternateContent>
      </w:r>
      <w:r>
        <w:rPr>
          <w:rFonts w:ascii="Simoncini Garamond Std" w:hAnsi="Simoncini Garamond Std"/>
        </w:rPr>
        <w:br w:type="page"/>
      </w:r>
    </w:p>
    <w:p w:rsidR="00EC7BFF" w:rsidRPr="002D211C" w:rsidRDefault="00EC7BFF">
      <w:pPr>
        <w:rPr>
          <w:rFonts w:ascii="Simoncini Garamond Std" w:hAnsi="Simoncini Garamond Std"/>
        </w:rPr>
      </w:pPr>
      <w:r w:rsidRPr="002D211C">
        <w:rPr>
          <w:rFonts w:ascii="Simoncini Garamond Std" w:hAnsi="Simoncini Garamond St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-327726</wp:posOffset>
                </wp:positionH>
                <wp:positionV relativeFrom="paragraph">
                  <wp:posOffset>-559558</wp:posOffset>
                </wp:positionV>
                <wp:extent cx="4510585" cy="429904"/>
                <wp:effectExtent l="0" t="0" r="4445" b="825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0585" cy="4299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78162" id="Rettangolo 1" o:spid="_x0000_s1026" style="position:absolute;margin-left:-25.8pt;margin-top:-44.05pt;width:355.15pt;height:33.8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" fillcolor="white [3212]" stroked="f" strokeweight="2pt"/>
            </w:pict>
          </mc:Fallback>
        </mc:AlternateContent>
      </w:r>
    </w:p>
    <w:p w:rsidR="00EC7BFF" w:rsidRDefault="00EC7BFF">
      <w:pPr>
        <w:rPr>
          <w:rFonts w:ascii="Simoncini Garamond Std" w:hAnsi="Simoncini Garamond Std"/>
        </w:rPr>
      </w:pPr>
    </w:p>
    <w:p w:rsidR="00533041" w:rsidRPr="002D211C" w:rsidRDefault="00533041">
      <w:pPr>
        <w:rPr>
          <w:rFonts w:ascii="Simoncini Garamond Std" w:hAnsi="Simoncini Garamond Std"/>
        </w:rPr>
      </w:pPr>
    </w:p>
    <w:p w:rsidR="00EC7BFF" w:rsidRPr="002D211C" w:rsidRDefault="00EC7BFF">
      <w:pPr>
        <w:rPr>
          <w:rFonts w:ascii="Simoncini Garamond Std" w:hAnsi="Simoncini Garamond Std"/>
          <w:sz w:val="24"/>
          <w:szCs w:val="22"/>
        </w:rPr>
      </w:pPr>
    </w:p>
    <w:p w:rsidR="00EC7BFF" w:rsidRPr="002D211C" w:rsidRDefault="00EC7BFF" w:rsidP="00EC7BFF">
      <w:pPr>
        <w:pStyle w:val="Titolodelcapitolo0"/>
        <w:pBdr>
          <w:left w:val="single" w:sz="18" w:space="4" w:color="C0C0C0"/>
          <w:bottom w:val="single" w:sz="18" w:space="1" w:color="C0C0C0"/>
        </w:pBdr>
        <w:spacing w:line="340" w:lineRule="exact"/>
        <w:ind w:left="113"/>
        <w:rPr>
          <w:szCs w:val="29"/>
        </w:rPr>
      </w:pPr>
      <w:r w:rsidRPr="002D211C">
        <w:rPr>
          <w:szCs w:val="29"/>
        </w:rPr>
        <w:t>Indice</w:t>
      </w:r>
    </w:p>
    <w:p w:rsidR="00EC7BFF" w:rsidRPr="002D211C" w:rsidRDefault="00EC7BFF" w:rsidP="00EC7BFF">
      <w:pPr>
        <w:pStyle w:val="Titolodelcapitolo0"/>
        <w:pBdr>
          <w:left w:val="single" w:sz="18" w:space="4" w:color="C0C0C0"/>
          <w:bottom w:val="single" w:sz="18" w:space="1" w:color="C0C0C0"/>
        </w:pBdr>
        <w:spacing w:line="120" w:lineRule="exact"/>
        <w:ind w:left="113"/>
      </w:pPr>
    </w:p>
    <w:p w:rsidR="00EC7BFF" w:rsidRPr="002D211C" w:rsidRDefault="00EC7BFF" w:rsidP="00EC7BFF">
      <w:pPr>
        <w:widowControl w:val="0"/>
        <w:autoSpaceDE w:val="0"/>
        <w:autoSpaceDN w:val="0"/>
        <w:adjustRightInd w:val="0"/>
        <w:spacing w:line="270" w:lineRule="exact"/>
        <w:ind w:firstLine="284"/>
        <w:jc w:val="both"/>
        <w:rPr>
          <w:rFonts w:ascii="Simoncini Garamond" w:hAnsi="Simoncini Garamond" w:cs="Garamond"/>
          <w:sz w:val="23"/>
          <w:szCs w:val="23"/>
        </w:rPr>
      </w:pPr>
    </w:p>
    <w:p w:rsidR="00EC7BFF" w:rsidRDefault="00EC7BFF" w:rsidP="008B4AB1">
      <w:pPr>
        <w:widowControl w:val="0"/>
        <w:autoSpaceDE w:val="0"/>
        <w:autoSpaceDN w:val="0"/>
        <w:adjustRightInd w:val="0"/>
        <w:spacing w:line="240" w:lineRule="exact"/>
        <w:ind w:firstLine="284"/>
        <w:jc w:val="both"/>
        <w:rPr>
          <w:rFonts w:ascii="Simoncini Garamond" w:hAnsi="Simoncini Garamond" w:cs="Garamond"/>
          <w:sz w:val="23"/>
          <w:szCs w:val="23"/>
        </w:rPr>
      </w:pPr>
    </w:p>
    <w:p w:rsidR="008B4AB1" w:rsidRPr="002D211C" w:rsidRDefault="008B4AB1" w:rsidP="008B4AB1">
      <w:pPr>
        <w:widowControl w:val="0"/>
        <w:autoSpaceDE w:val="0"/>
        <w:autoSpaceDN w:val="0"/>
        <w:adjustRightInd w:val="0"/>
        <w:spacing w:line="240" w:lineRule="exact"/>
        <w:ind w:firstLine="284"/>
        <w:jc w:val="both"/>
        <w:rPr>
          <w:rFonts w:ascii="Simoncini Garamond" w:hAnsi="Simoncini Garamond" w:cs="Garamond"/>
          <w:sz w:val="23"/>
          <w:szCs w:val="23"/>
        </w:rPr>
      </w:pPr>
    </w:p>
    <w:p w:rsidR="00EC7BFF" w:rsidRPr="002D211C" w:rsidRDefault="00EC7BFF" w:rsidP="00EC7BFF">
      <w:pPr>
        <w:pStyle w:val="Capoverso"/>
        <w:spacing w:before="400" w:after="120" w:line="240" w:lineRule="exact"/>
        <w:jc w:val="right"/>
        <w:rPr>
          <w:rFonts w:ascii="Simoncini Garamond Std" w:hAnsi="Simoncini Garamond Std"/>
          <w:i/>
          <w:sz w:val="20"/>
          <w:szCs w:val="20"/>
        </w:rPr>
      </w:pPr>
      <w:r w:rsidRPr="002D211C">
        <w:rPr>
          <w:rFonts w:ascii="Simoncini Garamond Std" w:hAnsi="Simoncini Garamond Std"/>
          <w:i/>
          <w:sz w:val="20"/>
          <w:szCs w:val="20"/>
        </w:rPr>
        <w:t>pag.</w:t>
      </w:r>
    </w:p>
    <w:p w:rsidR="00533041" w:rsidRPr="00533041" w:rsidRDefault="00203ED1" w:rsidP="008B4AB1">
      <w:pPr>
        <w:tabs>
          <w:tab w:val="left" w:pos="510"/>
          <w:tab w:val="left" w:pos="967"/>
          <w:tab w:val="right" w:pos="5954"/>
        </w:tabs>
        <w:spacing w:after="60" w:line="240" w:lineRule="exact"/>
        <w:ind w:left="510" w:right="567" w:hanging="510"/>
        <w:jc w:val="both"/>
        <w:rPr>
          <w:rFonts w:ascii="Simoncini Garamond Std" w:hAnsi="Simoncini Garamond Std"/>
          <w:i/>
        </w:rPr>
      </w:pPr>
      <w:r>
        <w:rPr>
          <w:rFonts w:ascii="Simoncini Garamond Std" w:hAnsi="Simoncini Garamond Std"/>
          <w:i/>
        </w:rPr>
        <w:t>Sull’‘orientarsi’ nelle norme</w:t>
      </w:r>
      <w:r w:rsidR="00533041" w:rsidRPr="00533041">
        <w:rPr>
          <w:rFonts w:ascii="Simoncini Garamond Std" w:hAnsi="Simoncini Garamond Std"/>
          <w:i/>
        </w:rPr>
        <w:t xml:space="preserve">. </w:t>
      </w:r>
      <w:r>
        <w:rPr>
          <w:rFonts w:ascii="Simoncini Garamond Std" w:hAnsi="Simoncini Garamond Std"/>
          <w:i/>
        </w:rPr>
        <w:t>Una p</w:t>
      </w:r>
      <w:r w:rsidR="00533041" w:rsidRPr="00533041">
        <w:rPr>
          <w:rFonts w:ascii="Simoncini Garamond Std" w:hAnsi="Simoncini Garamond Std"/>
          <w:i/>
        </w:rPr>
        <w:t>refazione</w:t>
      </w:r>
    </w:p>
    <w:p w:rsidR="00533041" w:rsidRPr="00533041" w:rsidRDefault="00203ED1" w:rsidP="00533041">
      <w:pPr>
        <w:tabs>
          <w:tab w:val="left" w:pos="510"/>
          <w:tab w:val="left" w:pos="967"/>
          <w:tab w:val="right" w:pos="5954"/>
        </w:tabs>
        <w:spacing w:line="240" w:lineRule="exact"/>
        <w:ind w:left="510" w:right="567" w:hanging="510"/>
        <w:rPr>
          <w:rFonts w:ascii="Simoncini Garamond Std" w:hAnsi="Simoncini Garamond Std"/>
        </w:rPr>
      </w:pPr>
      <w:r>
        <w:rPr>
          <w:rFonts w:ascii="Simoncini Garamond Std" w:hAnsi="Simoncini Garamond Std"/>
        </w:rPr>
        <w:t>di Luisa Avitabile</w:t>
      </w:r>
      <w:r w:rsidR="00533041">
        <w:rPr>
          <w:rFonts w:ascii="Simoncini Garamond Std" w:hAnsi="Simoncini Garamond Std"/>
        </w:rPr>
        <w:tab/>
      </w:r>
      <w:r w:rsidR="0018694D">
        <w:rPr>
          <w:rFonts w:ascii="Simoncini Garamond Std" w:hAnsi="Simoncini Garamond Std"/>
        </w:rPr>
        <w:t>IX</w:t>
      </w:r>
      <w:bookmarkStart w:id="0" w:name="_GoBack"/>
      <w:bookmarkEnd w:id="0"/>
    </w:p>
    <w:p w:rsidR="00533041" w:rsidRPr="00533041" w:rsidRDefault="00533041" w:rsidP="00533041">
      <w:pPr>
        <w:tabs>
          <w:tab w:val="left" w:pos="510"/>
          <w:tab w:val="left" w:pos="967"/>
          <w:tab w:val="right" w:pos="5954"/>
        </w:tabs>
        <w:spacing w:line="240" w:lineRule="exact"/>
        <w:ind w:left="510" w:right="567" w:hanging="510"/>
        <w:jc w:val="center"/>
        <w:rPr>
          <w:rFonts w:ascii="Simoncini Garamond Std" w:hAnsi="Simoncini Garamond Std"/>
          <w:smallCaps/>
        </w:rPr>
      </w:pPr>
    </w:p>
    <w:p w:rsidR="00533041" w:rsidRPr="00533041" w:rsidRDefault="00533041" w:rsidP="00533041">
      <w:pPr>
        <w:tabs>
          <w:tab w:val="left" w:pos="510"/>
          <w:tab w:val="left" w:pos="967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  <w:i/>
        </w:rPr>
      </w:pPr>
      <w:r w:rsidRPr="00533041">
        <w:rPr>
          <w:rFonts w:ascii="Simoncini Garamond Std" w:hAnsi="Simoncini Garamond Std"/>
          <w:i/>
        </w:rPr>
        <w:t>Questioni iniziali</w:t>
      </w:r>
      <w:r>
        <w:rPr>
          <w:rFonts w:ascii="Simoncini Garamond Std" w:hAnsi="Simoncini Garamond Std"/>
          <w:i/>
        </w:rPr>
        <w:tab/>
      </w:r>
      <w:r w:rsidR="008B4AB1" w:rsidRPr="008B4AB1">
        <w:rPr>
          <w:rFonts w:ascii="Simoncini Garamond Std" w:hAnsi="Simoncini Garamond Std"/>
        </w:rPr>
        <w:t>1</w:t>
      </w:r>
    </w:p>
    <w:p w:rsidR="00533041" w:rsidRPr="00533041" w:rsidRDefault="00533041" w:rsidP="00533041">
      <w:pPr>
        <w:tabs>
          <w:tab w:val="left" w:pos="510"/>
          <w:tab w:val="left" w:pos="967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  <w:caps/>
        </w:rPr>
      </w:pPr>
    </w:p>
    <w:p w:rsidR="00533041" w:rsidRPr="00533041" w:rsidRDefault="00533041" w:rsidP="008B4AB1">
      <w:pPr>
        <w:tabs>
          <w:tab w:val="left" w:pos="510"/>
          <w:tab w:val="left" w:pos="967"/>
          <w:tab w:val="right" w:pos="5954"/>
        </w:tabs>
        <w:spacing w:after="60" w:line="240" w:lineRule="exact"/>
        <w:ind w:left="510" w:right="567" w:hanging="510"/>
        <w:jc w:val="both"/>
        <w:rPr>
          <w:rFonts w:ascii="Simoncini Garamond Std" w:hAnsi="Simoncini Garamond Std"/>
        </w:rPr>
      </w:pPr>
      <w:r w:rsidRPr="00533041">
        <w:rPr>
          <w:rFonts w:ascii="Simoncini Garamond Std" w:hAnsi="Simoncini Garamond Std"/>
        </w:rPr>
        <w:t>Introduzione</w:t>
      </w:r>
    </w:p>
    <w:p w:rsidR="00533041" w:rsidRPr="00533041" w:rsidRDefault="00533041" w:rsidP="00533041">
      <w:pPr>
        <w:tabs>
          <w:tab w:val="left" w:pos="510"/>
          <w:tab w:val="left" w:pos="967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  <w:i/>
        </w:rPr>
      </w:pPr>
      <w:r w:rsidRPr="00533041">
        <w:rPr>
          <w:rFonts w:ascii="Simoncini Garamond Std" w:hAnsi="Simoncini Garamond Std"/>
          <w:i/>
        </w:rPr>
        <w:t>Capacità simbolica. Interagire ed orientarsi nelle istituzioni</w:t>
      </w:r>
      <w:r w:rsidR="008B4AB1">
        <w:rPr>
          <w:rFonts w:ascii="Simoncini Garamond Std" w:hAnsi="Simoncini Garamond Std"/>
          <w:i/>
        </w:rPr>
        <w:tab/>
      </w:r>
      <w:r w:rsidR="008B4AB1" w:rsidRPr="008B4AB1">
        <w:rPr>
          <w:rFonts w:ascii="Simoncini Garamond Std" w:hAnsi="Simoncini Garamond Std"/>
        </w:rPr>
        <w:t>25</w:t>
      </w:r>
    </w:p>
    <w:p w:rsidR="00533041" w:rsidRPr="00533041" w:rsidRDefault="00533041" w:rsidP="00533041">
      <w:pPr>
        <w:tabs>
          <w:tab w:val="left" w:pos="510"/>
          <w:tab w:val="left" w:pos="967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</w:p>
    <w:p w:rsidR="00533041" w:rsidRPr="00533041" w:rsidRDefault="00533041" w:rsidP="00533041">
      <w:pPr>
        <w:tabs>
          <w:tab w:val="left" w:pos="510"/>
          <w:tab w:val="left" w:pos="967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  <w:r w:rsidRPr="00533041">
        <w:rPr>
          <w:rFonts w:ascii="Simoncini Garamond Std" w:hAnsi="Simoncini Garamond Std"/>
        </w:rPr>
        <w:t>I.</w:t>
      </w:r>
      <w:r w:rsidR="00B71377">
        <w:rPr>
          <w:rFonts w:ascii="Simoncini Garamond Std" w:hAnsi="Simoncini Garamond Std"/>
        </w:rPr>
        <w:tab/>
      </w:r>
      <w:r w:rsidRPr="00533041">
        <w:rPr>
          <w:rFonts w:ascii="Simoncini Garamond Std" w:hAnsi="Simoncini Garamond Std"/>
          <w:i/>
        </w:rPr>
        <w:t>Sistemi sociali e sistemi bio-macchinali</w:t>
      </w:r>
      <w:r w:rsidR="008B4AB1">
        <w:rPr>
          <w:rFonts w:ascii="Simoncini Garamond Std" w:hAnsi="Simoncini Garamond Std"/>
          <w:i/>
        </w:rPr>
        <w:tab/>
      </w:r>
      <w:r w:rsidR="008B4AB1" w:rsidRPr="008B4AB1">
        <w:rPr>
          <w:rFonts w:ascii="Simoncini Garamond Std" w:hAnsi="Simoncini Garamond Std"/>
        </w:rPr>
        <w:t>57</w:t>
      </w:r>
    </w:p>
    <w:p w:rsidR="00533041" w:rsidRPr="00533041" w:rsidRDefault="00533041" w:rsidP="00533041">
      <w:pPr>
        <w:tabs>
          <w:tab w:val="left" w:pos="510"/>
          <w:tab w:val="left" w:pos="967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</w:p>
    <w:p w:rsidR="00533041" w:rsidRPr="00533041" w:rsidRDefault="00533041" w:rsidP="00533041">
      <w:pPr>
        <w:tabs>
          <w:tab w:val="left" w:pos="510"/>
          <w:tab w:val="left" w:pos="967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  <w:r w:rsidRPr="00533041">
        <w:rPr>
          <w:rFonts w:ascii="Simoncini Garamond Std" w:hAnsi="Simoncini Garamond Std"/>
        </w:rPr>
        <w:t>II.</w:t>
      </w:r>
      <w:r w:rsidR="00B71377">
        <w:rPr>
          <w:rFonts w:ascii="Simoncini Garamond Std" w:hAnsi="Simoncini Garamond Std"/>
        </w:rPr>
        <w:tab/>
      </w:r>
      <w:r w:rsidRPr="00533041">
        <w:rPr>
          <w:rFonts w:ascii="Simoncini Garamond Std" w:hAnsi="Simoncini Garamond Std"/>
          <w:i/>
        </w:rPr>
        <w:t>Relazioni umane e amministrazione tecno-giuridica del loro funzionamento sistemico</w:t>
      </w:r>
      <w:r w:rsidR="008B4AB1">
        <w:rPr>
          <w:rFonts w:ascii="Simoncini Garamond Std" w:hAnsi="Simoncini Garamond Std"/>
          <w:i/>
        </w:rPr>
        <w:tab/>
      </w:r>
      <w:r w:rsidR="008B4AB1" w:rsidRPr="008B4AB1">
        <w:rPr>
          <w:rFonts w:ascii="Simoncini Garamond Std" w:hAnsi="Simoncini Garamond Std"/>
        </w:rPr>
        <w:t>71</w:t>
      </w:r>
    </w:p>
    <w:p w:rsidR="00533041" w:rsidRPr="00533041" w:rsidRDefault="00533041" w:rsidP="00533041">
      <w:pPr>
        <w:tabs>
          <w:tab w:val="left" w:pos="510"/>
          <w:tab w:val="left" w:pos="967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</w:p>
    <w:p w:rsidR="00533041" w:rsidRPr="00533041" w:rsidRDefault="00533041" w:rsidP="00533041">
      <w:pPr>
        <w:tabs>
          <w:tab w:val="left" w:pos="510"/>
          <w:tab w:val="left" w:pos="967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  <w:r w:rsidRPr="00533041">
        <w:rPr>
          <w:rFonts w:ascii="Simoncini Garamond Std" w:hAnsi="Simoncini Garamond Std"/>
        </w:rPr>
        <w:t>III.</w:t>
      </w:r>
      <w:r w:rsidR="00B71377">
        <w:rPr>
          <w:rFonts w:ascii="Simoncini Garamond Std" w:hAnsi="Simoncini Garamond Std"/>
        </w:rPr>
        <w:tab/>
      </w:r>
      <w:r w:rsidRPr="00533041">
        <w:rPr>
          <w:rFonts w:ascii="Simoncini Garamond Std" w:hAnsi="Simoncini Garamond Std"/>
          <w:i/>
        </w:rPr>
        <w:t>Ermeneutica delle relazioni giuridiche: interpretazione ed ap</w:t>
      </w:r>
      <w:r w:rsidR="00B71587">
        <w:rPr>
          <w:rFonts w:ascii="Simoncini Garamond Std" w:hAnsi="Simoncini Garamond Std"/>
          <w:i/>
        </w:rPr>
        <w:softHyphen/>
      </w:r>
      <w:r w:rsidRPr="00533041">
        <w:rPr>
          <w:rFonts w:ascii="Simoncini Garamond Std" w:hAnsi="Simoncini Garamond Std"/>
          <w:i/>
        </w:rPr>
        <w:t>plicazione</w:t>
      </w:r>
      <w:r w:rsidR="008B4AB1">
        <w:rPr>
          <w:rFonts w:ascii="Simoncini Garamond Std" w:hAnsi="Simoncini Garamond Std"/>
          <w:i/>
        </w:rPr>
        <w:tab/>
      </w:r>
      <w:r w:rsidR="008B4AB1" w:rsidRPr="008B4AB1">
        <w:rPr>
          <w:rFonts w:ascii="Simoncini Garamond Std" w:hAnsi="Simoncini Garamond Std"/>
        </w:rPr>
        <w:t>85</w:t>
      </w:r>
    </w:p>
    <w:p w:rsidR="00533041" w:rsidRPr="00533041" w:rsidRDefault="00533041" w:rsidP="00533041">
      <w:pPr>
        <w:tabs>
          <w:tab w:val="left" w:pos="510"/>
          <w:tab w:val="left" w:pos="967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</w:p>
    <w:p w:rsidR="00533041" w:rsidRPr="00533041" w:rsidRDefault="00533041" w:rsidP="00533041">
      <w:pPr>
        <w:tabs>
          <w:tab w:val="left" w:pos="510"/>
          <w:tab w:val="left" w:pos="967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  <w:r w:rsidRPr="00533041">
        <w:rPr>
          <w:rFonts w:ascii="Simoncini Garamond Std" w:hAnsi="Simoncini Garamond Std"/>
        </w:rPr>
        <w:t>IV.</w:t>
      </w:r>
      <w:r w:rsidR="00B71377">
        <w:rPr>
          <w:rFonts w:ascii="Simoncini Garamond Std" w:hAnsi="Simoncini Garamond Std"/>
        </w:rPr>
        <w:tab/>
      </w:r>
      <w:r w:rsidRPr="00B71377">
        <w:rPr>
          <w:rFonts w:ascii="Simoncini Garamond Std" w:hAnsi="Simoncini Garamond Std"/>
          <w:i/>
          <w:spacing w:val="-2"/>
        </w:rPr>
        <w:t>Ermeneutica giuridica: eccezione e autorità. ‘Discorso giuridico’ e discorsi dell’arte, dell’economia, dell’informazione, etc.</w:t>
      </w:r>
      <w:r w:rsidR="008B4AB1">
        <w:rPr>
          <w:rFonts w:ascii="Simoncini Garamond Std" w:hAnsi="Simoncini Garamond Std"/>
          <w:i/>
        </w:rPr>
        <w:tab/>
      </w:r>
      <w:r w:rsidR="008B4AB1" w:rsidRPr="008B4AB1">
        <w:rPr>
          <w:rFonts w:ascii="Simoncini Garamond Std" w:hAnsi="Simoncini Garamond Std"/>
        </w:rPr>
        <w:t>97</w:t>
      </w:r>
    </w:p>
    <w:p w:rsidR="00533041" w:rsidRPr="00533041" w:rsidRDefault="00533041" w:rsidP="00533041">
      <w:pPr>
        <w:tabs>
          <w:tab w:val="left" w:pos="510"/>
          <w:tab w:val="left" w:pos="967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</w:p>
    <w:p w:rsidR="00533041" w:rsidRPr="00533041" w:rsidRDefault="00533041" w:rsidP="00533041">
      <w:pPr>
        <w:tabs>
          <w:tab w:val="left" w:pos="510"/>
          <w:tab w:val="left" w:pos="967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  <w:r w:rsidRPr="00533041">
        <w:rPr>
          <w:rFonts w:ascii="Simoncini Garamond Std" w:hAnsi="Simoncini Garamond Std"/>
        </w:rPr>
        <w:t>V.</w:t>
      </w:r>
      <w:r w:rsidR="00B71377">
        <w:rPr>
          <w:rFonts w:ascii="Simoncini Garamond Std" w:hAnsi="Simoncini Garamond Std"/>
        </w:rPr>
        <w:tab/>
      </w:r>
      <w:r w:rsidRPr="00533041">
        <w:rPr>
          <w:rFonts w:ascii="Simoncini Garamond Std" w:hAnsi="Simoncini Garamond Std"/>
          <w:i/>
        </w:rPr>
        <w:t>Aritmetica giuridica e originalità del caso. Tecnica e arte del</w:t>
      </w:r>
      <w:r w:rsidR="00B71587">
        <w:rPr>
          <w:rFonts w:ascii="Simoncini Garamond Std" w:hAnsi="Simoncini Garamond Std"/>
          <w:i/>
        </w:rPr>
        <w:softHyphen/>
      </w:r>
      <w:r w:rsidRPr="00533041">
        <w:rPr>
          <w:rFonts w:ascii="Simoncini Garamond Std" w:hAnsi="Simoncini Garamond Std"/>
          <w:i/>
        </w:rPr>
        <w:t>l’interpretazione</w:t>
      </w:r>
      <w:r w:rsidR="008B4AB1">
        <w:rPr>
          <w:rFonts w:ascii="Simoncini Garamond Std" w:hAnsi="Simoncini Garamond Std"/>
          <w:i/>
        </w:rPr>
        <w:tab/>
      </w:r>
      <w:r w:rsidR="008B4AB1" w:rsidRPr="008B4AB1">
        <w:rPr>
          <w:rFonts w:ascii="Simoncini Garamond Std" w:hAnsi="Simoncini Garamond Std"/>
        </w:rPr>
        <w:t>109</w:t>
      </w:r>
    </w:p>
    <w:p w:rsidR="00533041" w:rsidRPr="00533041" w:rsidRDefault="00533041" w:rsidP="00533041">
      <w:pPr>
        <w:tabs>
          <w:tab w:val="left" w:pos="510"/>
          <w:tab w:val="left" w:pos="967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</w:p>
    <w:p w:rsidR="00533041" w:rsidRPr="00533041" w:rsidRDefault="00533041" w:rsidP="00533041">
      <w:pPr>
        <w:tabs>
          <w:tab w:val="left" w:pos="510"/>
          <w:tab w:val="left" w:pos="967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  <w:i/>
        </w:rPr>
      </w:pPr>
      <w:r w:rsidRPr="00533041">
        <w:rPr>
          <w:rFonts w:ascii="Simoncini Garamond Std" w:hAnsi="Simoncini Garamond Std"/>
        </w:rPr>
        <w:t>VI.</w:t>
      </w:r>
      <w:r w:rsidR="00B71377">
        <w:rPr>
          <w:rFonts w:ascii="Simoncini Garamond Std" w:hAnsi="Simoncini Garamond Std"/>
        </w:rPr>
        <w:tab/>
      </w:r>
      <w:r w:rsidRPr="00533041">
        <w:rPr>
          <w:rFonts w:ascii="Simoncini Garamond Std" w:hAnsi="Simoncini Garamond Std"/>
          <w:i/>
        </w:rPr>
        <w:t>L’ermeneutica tra ‘legge del testo’ e ‘testo della legge’. Autorità della dromocrazia ed eccezione del singolo</w:t>
      </w:r>
      <w:r w:rsidR="008B4AB1">
        <w:rPr>
          <w:rFonts w:ascii="Simoncini Garamond Std" w:hAnsi="Simoncini Garamond Std"/>
          <w:i/>
        </w:rPr>
        <w:tab/>
      </w:r>
      <w:r w:rsidR="008B4AB1" w:rsidRPr="008B4AB1">
        <w:rPr>
          <w:rFonts w:ascii="Simoncini Garamond Std" w:hAnsi="Simoncini Garamond Std"/>
        </w:rPr>
        <w:t>121</w:t>
      </w:r>
    </w:p>
    <w:p w:rsidR="00533041" w:rsidRPr="00533041" w:rsidRDefault="00533041" w:rsidP="00533041">
      <w:pPr>
        <w:tabs>
          <w:tab w:val="left" w:pos="510"/>
          <w:tab w:val="left" w:pos="967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</w:p>
    <w:p w:rsidR="00533041" w:rsidRPr="00533041" w:rsidRDefault="00533041" w:rsidP="00533041">
      <w:pPr>
        <w:tabs>
          <w:tab w:val="left" w:pos="510"/>
          <w:tab w:val="left" w:pos="967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  <w:r w:rsidRPr="00533041">
        <w:rPr>
          <w:rFonts w:ascii="Simoncini Garamond Std" w:hAnsi="Simoncini Garamond Std"/>
        </w:rPr>
        <w:t>VII.</w:t>
      </w:r>
      <w:r w:rsidR="00B71377">
        <w:rPr>
          <w:rFonts w:ascii="Simoncini Garamond Std" w:hAnsi="Simoncini Garamond Std"/>
        </w:rPr>
        <w:tab/>
      </w:r>
      <w:r w:rsidRPr="00533041">
        <w:rPr>
          <w:rFonts w:ascii="Simoncini Garamond Std" w:hAnsi="Simoncini Garamond Std"/>
        </w:rPr>
        <w:t>Logos</w:t>
      </w:r>
      <w:r w:rsidRPr="00533041">
        <w:rPr>
          <w:rFonts w:ascii="Simoncini Garamond Std" w:hAnsi="Simoncini Garamond Std"/>
          <w:i/>
        </w:rPr>
        <w:t xml:space="preserve"> del dialogo e </w:t>
      </w:r>
      <w:r w:rsidRPr="00533041">
        <w:rPr>
          <w:rFonts w:ascii="Simoncini Garamond Std" w:hAnsi="Simoncini Garamond Std"/>
        </w:rPr>
        <w:t>nomos</w:t>
      </w:r>
      <w:r w:rsidRPr="00533041">
        <w:rPr>
          <w:rFonts w:ascii="Simoncini Garamond Std" w:hAnsi="Simoncini Garamond Std"/>
          <w:i/>
        </w:rPr>
        <w:t xml:space="preserve"> delle relazioni: la ‘presa di possesso fondamentale’</w:t>
      </w:r>
      <w:r w:rsidR="008B4AB1">
        <w:rPr>
          <w:rFonts w:ascii="Simoncini Garamond Std" w:hAnsi="Simoncini Garamond Std"/>
          <w:i/>
        </w:rPr>
        <w:tab/>
      </w:r>
      <w:r w:rsidR="008B4AB1" w:rsidRPr="008B4AB1">
        <w:rPr>
          <w:rFonts w:ascii="Simoncini Garamond Std" w:hAnsi="Simoncini Garamond Std"/>
        </w:rPr>
        <w:t>133</w:t>
      </w:r>
    </w:p>
    <w:p w:rsidR="008B4AB1" w:rsidRPr="002D211C" w:rsidRDefault="008B4AB1" w:rsidP="008B4AB1">
      <w:pPr>
        <w:pStyle w:val="Capoverso"/>
        <w:spacing w:before="400" w:after="120" w:line="240" w:lineRule="exact"/>
        <w:jc w:val="right"/>
        <w:rPr>
          <w:rFonts w:ascii="Simoncini Garamond Std" w:hAnsi="Simoncini Garamond Std"/>
          <w:i/>
          <w:sz w:val="20"/>
          <w:szCs w:val="20"/>
        </w:rPr>
      </w:pPr>
      <w:r w:rsidRPr="002D211C">
        <w:rPr>
          <w:rFonts w:ascii="Simoncini Garamond Std" w:hAnsi="Simoncini Garamond Std"/>
          <w:i/>
          <w:sz w:val="20"/>
          <w:szCs w:val="20"/>
        </w:rPr>
        <w:lastRenderedPageBreak/>
        <w:t>pag.</w:t>
      </w:r>
    </w:p>
    <w:p w:rsidR="00533041" w:rsidRPr="00533041" w:rsidRDefault="00533041" w:rsidP="00533041">
      <w:pPr>
        <w:tabs>
          <w:tab w:val="left" w:pos="510"/>
          <w:tab w:val="left" w:pos="967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  <w:r w:rsidRPr="00533041">
        <w:rPr>
          <w:rFonts w:ascii="Simoncini Garamond Std" w:hAnsi="Simoncini Garamond Std"/>
        </w:rPr>
        <w:t>VIII.</w:t>
      </w:r>
      <w:r w:rsidR="00B71377">
        <w:rPr>
          <w:rFonts w:ascii="Simoncini Garamond Std" w:hAnsi="Simoncini Garamond Std"/>
        </w:rPr>
        <w:tab/>
      </w:r>
      <w:r w:rsidRPr="00533041">
        <w:rPr>
          <w:rFonts w:ascii="Simoncini Garamond Std" w:hAnsi="Simoncini Garamond Std"/>
          <w:i/>
        </w:rPr>
        <w:t>Caso-dismisura e regola-misura. Linguaggio, mondo e leggi isti</w:t>
      </w:r>
      <w:r w:rsidR="00B71587">
        <w:rPr>
          <w:rFonts w:ascii="Simoncini Garamond Std" w:hAnsi="Simoncini Garamond Std"/>
          <w:i/>
        </w:rPr>
        <w:softHyphen/>
      </w:r>
      <w:r w:rsidRPr="00533041">
        <w:rPr>
          <w:rFonts w:ascii="Simoncini Garamond Std" w:hAnsi="Simoncini Garamond Std"/>
          <w:i/>
        </w:rPr>
        <w:t>tuite</w:t>
      </w:r>
      <w:r w:rsidR="008B4AB1">
        <w:rPr>
          <w:rFonts w:ascii="Simoncini Garamond Std" w:hAnsi="Simoncini Garamond Std"/>
          <w:i/>
        </w:rPr>
        <w:tab/>
      </w:r>
      <w:r w:rsidR="008B4AB1" w:rsidRPr="008B4AB1">
        <w:rPr>
          <w:rFonts w:ascii="Simoncini Garamond Std" w:hAnsi="Simoncini Garamond Std"/>
        </w:rPr>
        <w:t>145</w:t>
      </w:r>
    </w:p>
    <w:p w:rsidR="00533041" w:rsidRPr="00533041" w:rsidRDefault="00533041" w:rsidP="00533041">
      <w:pPr>
        <w:tabs>
          <w:tab w:val="left" w:pos="510"/>
          <w:tab w:val="left" w:pos="967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</w:p>
    <w:p w:rsidR="00533041" w:rsidRPr="00533041" w:rsidRDefault="00533041" w:rsidP="00533041">
      <w:pPr>
        <w:tabs>
          <w:tab w:val="left" w:pos="510"/>
          <w:tab w:val="left" w:pos="967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  <w:i/>
        </w:rPr>
      </w:pPr>
      <w:r w:rsidRPr="00533041">
        <w:rPr>
          <w:rFonts w:ascii="Simoncini Garamond Std" w:hAnsi="Simoncini Garamond Std"/>
        </w:rPr>
        <w:t>IX.</w:t>
      </w:r>
      <w:r w:rsidR="00B71377">
        <w:rPr>
          <w:rFonts w:ascii="Simoncini Garamond Std" w:hAnsi="Simoncini Garamond Std"/>
        </w:rPr>
        <w:tab/>
      </w:r>
      <w:r w:rsidRPr="00533041">
        <w:rPr>
          <w:rFonts w:ascii="Simoncini Garamond Std" w:hAnsi="Simoncini Garamond Std"/>
          <w:i/>
        </w:rPr>
        <w:t>Ortonomia del ‘simbolico’. Autonomia ed eteronomia nelle relazioni giuridiche</w:t>
      </w:r>
      <w:r w:rsidR="008B4AB1">
        <w:rPr>
          <w:rFonts w:ascii="Simoncini Garamond Std" w:hAnsi="Simoncini Garamond Std"/>
          <w:i/>
        </w:rPr>
        <w:tab/>
      </w:r>
      <w:r w:rsidR="008B4AB1" w:rsidRPr="008B4AB1">
        <w:rPr>
          <w:rFonts w:ascii="Simoncini Garamond Std" w:hAnsi="Simoncini Garamond Std"/>
        </w:rPr>
        <w:t>157</w:t>
      </w:r>
    </w:p>
    <w:p w:rsidR="00533041" w:rsidRPr="00533041" w:rsidRDefault="00533041" w:rsidP="00533041">
      <w:pPr>
        <w:tabs>
          <w:tab w:val="left" w:pos="510"/>
          <w:tab w:val="left" w:pos="967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</w:p>
    <w:p w:rsidR="00533041" w:rsidRPr="00533041" w:rsidRDefault="00533041" w:rsidP="00533041">
      <w:pPr>
        <w:tabs>
          <w:tab w:val="left" w:pos="510"/>
          <w:tab w:val="left" w:pos="967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  <w:i/>
        </w:rPr>
      </w:pPr>
      <w:r w:rsidRPr="00533041">
        <w:rPr>
          <w:rFonts w:ascii="Simoncini Garamond Std" w:hAnsi="Simoncini Garamond Std"/>
        </w:rPr>
        <w:t>X.</w:t>
      </w:r>
      <w:r w:rsidR="00B71377">
        <w:rPr>
          <w:rFonts w:ascii="Simoncini Garamond Std" w:hAnsi="Simoncini Garamond Std"/>
        </w:rPr>
        <w:tab/>
      </w:r>
      <w:r w:rsidRPr="00533041">
        <w:rPr>
          <w:rFonts w:ascii="Simoncini Garamond Std" w:hAnsi="Simoncini Garamond Std"/>
          <w:i/>
        </w:rPr>
        <w:t>Individuo, soggetto costruito e diritto statale, soggetti costrut</w:t>
      </w:r>
      <w:r w:rsidR="00B71587">
        <w:rPr>
          <w:rFonts w:ascii="Simoncini Garamond Std" w:hAnsi="Simoncini Garamond Std"/>
          <w:i/>
        </w:rPr>
        <w:softHyphen/>
      </w:r>
      <w:r w:rsidRPr="00533041">
        <w:rPr>
          <w:rFonts w:ascii="Simoncini Garamond Std" w:hAnsi="Simoncini Garamond Std"/>
          <w:i/>
        </w:rPr>
        <w:t>tori e diritto originario. Dai fatti alle fattispecie: l’opera della parola</w:t>
      </w:r>
      <w:r w:rsidR="008B4AB1">
        <w:rPr>
          <w:rFonts w:ascii="Simoncini Garamond Std" w:hAnsi="Simoncini Garamond Std"/>
          <w:i/>
        </w:rPr>
        <w:tab/>
      </w:r>
      <w:r w:rsidR="008B4AB1" w:rsidRPr="008B4AB1">
        <w:rPr>
          <w:rFonts w:ascii="Simoncini Garamond Std" w:hAnsi="Simoncini Garamond Std"/>
        </w:rPr>
        <w:t>171</w:t>
      </w:r>
    </w:p>
    <w:p w:rsidR="00533041" w:rsidRPr="00533041" w:rsidRDefault="00533041" w:rsidP="00533041">
      <w:pPr>
        <w:tabs>
          <w:tab w:val="left" w:pos="510"/>
          <w:tab w:val="left" w:pos="967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</w:p>
    <w:p w:rsidR="00533041" w:rsidRPr="008B4AB1" w:rsidRDefault="00533041" w:rsidP="00533041">
      <w:pPr>
        <w:tabs>
          <w:tab w:val="left" w:pos="510"/>
          <w:tab w:val="left" w:pos="967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  <w:i/>
        </w:rPr>
      </w:pPr>
      <w:r w:rsidRPr="00533041">
        <w:rPr>
          <w:rFonts w:ascii="Simoncini Garamond Std" w:hAnsi="Simoncini Garamond Std"/>
        </w:rPr>
        <w:t>XI.</w:t>
      </w:r>
      <w:r w:rsidR="00B71377">
        <w:rPr>
          <w:rFonts w:ascii="Simoncini Garamond Std" w:hAnsi="Simoncini Garamond Std"/>
        </w:rPr>
        <w:tab/>
      </w:r>
      <w:r w:rsidRPr="00533041">
        <w:rPr>
          <w:rFonts w:ascii="Simoncini Garamond Std" w:hAnsi="Simoncini Garamond Std"/>
          <w:i/>
        </w:rPr>
        <w:t>‘Orientarsi nel pensiero’ ed orientarsi nella differenza di senso tra norme e diritto</w:t>
      </w:r>
      <w:r w:rsidR="008B4AB1">
        <w:rPr>
          <w:rFonts w:ascii="Simoncini Garamond Std" w:hAnsi="Simoncini Garamond Std"/>
          <w:i/>
        </w:rPr>
        <w:tab/>
      </w:r>
      <w:r w:rsidR="008B4AB1" w:rsidRPr="008B4AB1">
        <w:rPr>
          <w:rFonts w:ascii="Simoncini Garamond Std" w:hAnsi="Simoncini Garamond Std"/>
        </w:rPr>
        <w:t>183</w:t>
      </w:r>
    </w:p>
    <w:p w:rsidR="00533041" w:rsidRPr="00533041" w:rsidRDefault="00533041" w:rsidP="00533041">
      <w:pPr>
        <w:tabs>
          <w:tab w:val="left" w:pos="510"/>
          <w:tab w:val="left" w:pos="967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</w:p>
    <w:p w:rsidR="00533041" w:rsidRPr="00533041" w:rsidRDefault="00533041" w:rsidP="00533041">
      <w:pPr>
        <w:tabs>
          <w:tab w:val="left" w:pos="510"/>
          <w:tab w:val="left" w:pos="967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  <w:r w:rsidRPr="00533041">
        <w:rPr>
          <w:rFonts w:ascii="Simoncini Garamond Std" w:hAnsi="Simoncini Garamond Std"/>
        </w:rPr>
        <w:t>XII.</w:t>
      </w:r>
      <w:r w:rsidR="00B71377">
        <w:rPr>
          <w:rFonts w:ascii="Simoncini Garamond Std" w:hAnsi="Simoncini Garamond Std"/>
        </w:rPr>
        <w:tab/>
      </w:r>
      <w:r w:rsidRPr="00533041">
        <w:rPr>
          <w:rFonts w:ascii="Simoncini Garamond Std" w:hAnsi="Simoncini Garamond Std"/>
          <w:i/>
        </w:rPr>
        <w:t>Orientarsi nel mondo. Purezza della dottrina</w:t>
      </w:r>
      <w:r w:rsidR="008B4AB1">
        <w:rPr>
          <w:rFonts w:ascii="Simoncini Garamond Std" w:hAnsi="Simoncini Garamond Std"/>
          <w:i/>
        </w:rPr>
        <w:tab/>
      </w:r>
      <w:r w:rsidR="008B4AB1" w:rsidRPr="008B4AB1">
        <w:rPr>
          <w:rFonts w:ascii="Simoncini Garamond Std" w:hAnsi="Simoncini Garamond Std"/>
        </w:rPr>
        <w:t>195</w:t>
      </w:r>
    </w:p>
    <w:p w:rsidR="00533041" w:rsidRPr="00533041" w:rsidRDefault="00533041" w:rsidP="00533041">
      <w:pPr>
        <w:tabs>
          <w:tab w:val="left" w:pos="510"/>
          <w:tab w:val="left" w:pos="967"/>
          <w:tab w:val="right" w:pos="5954"/>
        </w:tabs>
        <w:spacing w:line="240" w:lineRule="exact"/>
        <w:ind w:left="510" w:right="567" w:hanging="510"/>
        <w:jc w:val="both"/>
        <w:rPr>
          <w:rFonts w:ascii="Simoncini Garamond Std" w:hAnsi="Simoncini Garamond Std"/>
        </w:rPr>
      </w:pPr>
    </w:p>
    <w:p w:rsidR="00533041" w:rsidRDefault="00533041" w:rsidP="00533041">
      <w:pPr>
        <w:tabs>
          <w:tab w:val="left" w:pos="510"/>
          <w:tab w:val="left" w:pos="967"/>
          <w:tab w:val="right" w:pos="5954"/>
        </w:tabs>
        <w:spacing w:line="240" w:lineRule="exact"/>
        <w:ind w:left="510" w:right="567" w:hanging="510"/>
        <w:jc w:val="both"/>
        <w:rPr>
          <w:i/>
        </w:rPr>
      </w:pPr>
      <w:r w:rsidRPr="00533041">
        <w:rPr>
          <w:rFonts w:ascii="Simoncini Garamond Std" w:hAnsi="Simoncini Garamond Std"/>
        </w:rPr>
        <w:t>XIII.</w:t>
      </w:r>
      <w:r w:rsidR="00B71377">
        <w:rPr>
          <w:rFonts w:ascii="Simoncini Garamond Std" w:hAnsi="Simoncini Garamond Std"/>
        </w:rPr>
        <w:tab/>
      </w:r>
      <w:r w:rsidRPr="00533041">
        <w:rPr>
          <w:rFonts w:ascii="Simoncini Garamond Std" w:hAnsi="Simoncini Garamond Std"/>
          <w:i/>
        </w:rPr>
        <w:t>Libertà, legge, potere: tipologie delle istituzioni giuridiche e discorsive</w:t>
      </w:r>
      <w:r w:rsidR="008B4AB1">
        <w:rPr>
          <w:rFonts w:ascii="Simoncini Garamond Std" w:hAnsi="Simoncini Garamond Std"/>
          <w:i/>
        </w:rPr>
        <w:tab/>
      </w:r>
      <w:r w:rsidR="008B4AB1" w:rsidRPr="008B4AB1">
        <w:rPr>
          <w:rFonts w:ascii="Simoncini Garamond Std" w:hAnsi="Simoncini Garamond Std"/>
        </w:rPr>
        <w:t>207</w:t>
      </w:r>
    </w:p>
    <w:p w:rsidR="00181FC9" w:rsidRPr="006C3F73" w:rsidRDefault="00181FC9" w:rsidP="00181FC9">
      <w:pPr>
        <w:pStyle w:val="capoverso0"/>
      </w:pPr>
    </w:p>
    <w:sectPr w:rsidR="00181FC9" w:rsidRPr="006C3F73" w:rsidSect="00EC7BFF">
      <w:headerReference w:type="even" r:id="rId8"/>
      <w:headerReference w:type="default" r:id="rId9"/>
      <w:type w:val="continuous"/>
      <w:pgSz w:w="11907" w:h="16839" w:code="9"/>
      <w:pgMar w:top="3600" w:right="2977" w:bottom="3600" w:left="2977" w:header="3033" w:footer="0" w:gutter="0"/>
      <w:pgNumType w:fmt="upperRoman" w:start="5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2F5" w:rsidRDefault="009552F5">
      <w:r>
        <w:separator/>
      </w:r>
    </w:p>
  </w:endnote>
  <w:endnote w:type="continuationSeparator" w:id="0">
    <w:p w:rsidR="009552F5" w:rsidRDefault="0095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oncini Garamond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iz Quadrat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oncini Garamond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1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tbl>
      <w:tblPr>
        <w:tblW w:w="0" w:type="auto"/>
        <w:tblInd w:w="-8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</w:tblGrid>
      <w:tr w:rsidR="009552F5" w:rsidRPr="00463CD4" w:rsidTr="00D50A44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52F5" w:rsidRPr="00463CD4" w:rsidRDefault="009552F5" w:rsidP="00463CD4">
            <w:pPr>
              <w:pStyle w:val="Pidipagina"/>
              <w:spacing w:line="200" w:lineRule="exact"/>
              <w:rPr>
                <w:rFonts w:ascii="AGaramond" w:hAnsi="AGaramond"/>
              </w:rPr>
            </w:pPr>
          </w:p>
        </w:tc>
      </w:tr>
    </w:tbl>
    <w:p w:rsidR="009552F5" w:rsidRPr="00463CD4" w:rsidRDefault="009552F5" w:rsidP="00463CD4">
      <w:pPr>
        <w:pStyle w:val="Pidipagina"/>
        <w:rPr>
          <w:rFonts w:ascii="AGaramond" w:hAnsi="AGaramond"/>
          <w:sz w:val="10"/>
          <w:szCs w:val="10"/>
        </w:rPr>
      </w:pPr>
    </w:p>
  </w:footnote>
  <w:footnote w:type="continuationSeparator" w:id="0">
    <w:tbl>
      <w:tblPr>
        <w:tblW w:w="0" w:type="auto"/>
        <w:tblInd w:w="-8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</w:tblGrid>
      <w:tr w:rsidR="009552F5" w:rsidRPr="00463CD4" w:rsidTr="00D50A44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52F5" w:rsidRPr="00463CD4" w:rsidRDefault="009552F5" w:rsidP="00463CD4">
            <w:pPr>
              <w:pStyle w:val="Pidipagina"/>
              <w:spacing w:line="200" w:lineRule="exact"/>
              <w:rPr>
                <w:rFonts w:ascii="AGaramond" w:hAnsi="AGaramond"/>
              </w:rPr>
            </w:pPr>
          </w:p>
        </w:tc>
      </w:tr>
    </w:tbl>
    <w:p w:rsidR="009552F5" w:rsidRPr="00463CD4" w:rsidRDefault="009552F5" w:rsidP="00463CD4">
      <w:pPr>
        <w:pStyle w:val="Pidipagina"/>
        <w:rPr>
          <w:rFonts w:ascii="AGaramond" w:hAnsi="AGaramond"/>
          <w:sz w:val="10"/>
          <w:szCs w:val="10"/>
        </w:rPr>
      </w:pPr>
    </w:p>
  </w:footnote>
  <w:footnote w:type="continuationNotice" w:id="1">
    <w:p w:rsidR="009552F5" w:rsidRPr="00463CD4" w:rsidRDefault="009552F5" w:rsidP="00463CD4">
      <w:pPr>
        <w:spacing w:line="20" w:lineRule="exact"/>
        <w:rPr>
          <w:rFonts w:ascii="AGaramond" w:hAnsi="AGaramond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FC9" w:rsidRPr="000959F6" w:rsidRDefault="00181FC9" w:rsidP="00D64289">
    <w:pPr>
      <w:pStyle w:val="Intestazione"/>
      <w:framePr w:wrap="around" w:vAnchor="text" w:hAnchor="margin" w:xAlign="outside" w:y="1"/>
      <w:spacing w:line="240" w:lineRule="exact"/>
      <w:rPr>
        <w:rStyle w:val="Numeropagina"/>
        <w:rFonts w:ascii="Simoncini Garamond Std" w:hAnsi="Simoncini Garamond Std"/>
      </w:rPr>
    </w:pPr>
    <w:r w:rsidRPr="000959F6">
      <w:rPr>
        <w:rStyle w:val="Numeropagina"/>
        <w:rFonts w:ascii="Simoncini Garamond Std" w:hAnsi="Simoncini Garamond Std"/>
      </w:rPr>
      <w:fldChar w:fldCharType="begin"/>
    </w:r>
    <w:r w:rsidRPr="000959F6">
      <w:rPr>
        <w:rStyle w:val="Numeropagina"/>
        <w:rFonts w:ascii="Simoncini Garamond Std" w:hAnsi="Simoncini Garamond Std"/>
      </w:rPr>
      <w:instrText xml:space="preserve">PAGE  </w:instrText>
    </w:r>
    <w:r w:rsidRPr="000959F6">
      <w:rPr>
        <w:rStyle w:val="Numeropagina"/>
        <w:rFonts w:ascii="Simoncini Garamond Std" w:hAnsi="Simoncini Garamond Std"/>
      </w:rPr>
      <w:fldChar w:fldCharType="separate"/>
    </w:r>
    <w:r w:rsidR="0018694D">
      <w:rPr>
        <w:rStyle w:val="Numeropagina"/>
        <w:rFonts w:ascii="Simoncini Garamond Std" w:hAnsi="Simoncini Garamond Std"/>
        <w:noProof/>
      </w:rPr>
      <w:t>VIII</w:t>
    </w:r>
    <w:r w:rsidRPr="000959F6">
      <w:rPr>
        <w:rStyle w:val="Numeropagina"/>
        <w:rFonts w:ascii="Simoncini Garamond Std" w:hAnsi="Simoncini Garamond Std"/>
      </w:rPr>
      <w:fldChar w:fldCharType="end"/>
    </w:r>
  </w:p>
  <w:p w:rsidR="00181FC9" w:rsidRPr="006C3F73" w:rsidRDefault="00533041" w:rsidP="00396E36">
    <w:pPr>
      <w:pStyle w:val="Intestazione"/>
      <w:spacing w:line="240" w:lineRule="exact"/>
      <w:jc w:val="center"/>
      <w:rPr>
        <w:rFonts w:ascii="Simoncini Garamond Std" w:hAnsi="Simoncini Garamond Std"/>
        <w:i/>
        <w:sz w:val="18"/>
        <w:szCs w:val="18"/>
      </w:rPr>
    </w:pPr>
    <w:r>
      <w:rPr>
        <w:rFonts w:ascii="Simoncini Garamond Std" w:hAnsi="Simoncini Garamond Std"/>
        <w:i/>
        <w:sz w:val="18"/>
        <w:szCs w:val="18"/>
      </w:rPr>
      <w:t>Orientarsi nel pensiero -</w:t>
    </w:r>
    <w:r w:rsidRPr="008B6E43">
      <w:rPr>
        <w:rFonts w:ascii="Simoncini Garamond Std" w:hAnsi="Simoncini Garamond Std"/>
        <w:sz w:val="18"/>
        <w:szCs w:val="18"/>
      </w:rPr>
      <w:t>Kant</w:t>
    </w:r>
    <w:r>
      <w:rPr>
        <w:rFonts w:ascii="Simoncini Garamond Std" w:hAnsi="Simoncini Garamond Std"/>
        <w:i/>
        <w:sz w:val="18"/>
        <w:szCs w:val="18"/>
      </w:rPr>
      <w:t>- e nelle norme -</w:t>
    </w:r>
    <w:r w:rsidRPr="008B6E43">
      <w:rPr>
        <w:rFonts w:ascii="Simoncini Garamond Std" w:hAnsi="Simoncini Garamond Std"/>
        <w:sz w:val="18"/>
        <w:szCs w:val="18"/>
      </w:rPr>
      <w:t>Gadamer</w:t>
    </w:r>
    <w:r>
      <w:rPr>
        <w:rFonts w:ascii="Simoncini Garamond Std" w:hAnsi="Simoncini Garamond Std"/>
        <w:i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FC9" w:rsidRPr="000959F6" w:rsidRDefault="00181FC9" w:rsidP="00396E36">
    <w:pPr>
      <w:pStyle w:val="Intestazione"/>
      <w:framePr w:wrap="around" w:vAnchor="text" w:hAnchor="margin" w:xAlign="outside" w:y="1"/>
      <w:spacing w:line="240" w:lineRule="exact"/>
      <w:jc w:val="right"/>
      <w:rPr>
        <w:rStyle w:val="Numeropagina"/>
        <w:rFonts w:ascii="Simoncini Garamond Std" w:hAnsi="Simoncini Garamond Std"/>
      </w:rPr>
    </w:pPr>
    <w:r w:rsidRPr="000959F6">
      <w:rPr>
        <w:rStyle w:val="Numeropagina"/>
        <w:rFonts w:ascii="Simoncini Garamond Std" w:hAnsi="Simoncini Garamond Std"/>
      </w:rPr>
      <w:fldChar w:fldCharType="begin"/>
    </w:r>
    <w:r w:rsidRPr="000959F6">
      <w:rPr>
        <w:rStyle w:val="Numeropagina"/>
        <w:rFonts w:ascii="Simoncini Garamond Std" w:hAnsi="Simoncini Garamond Std"/>
      </w:rPr>
      <w:instrText xml:space="preserve">PAGE  </w:instrText>
    </w:r>
    <w:r w:rsidRPr="000959F6">
      <w:rPr>
        <w:rStyle w:val="Numeropagina"/>
        <w:rFonts w:ascii="Simoncini Garamond Std" w:hAnsi="Simoncini Garamond Std"/>
      </w:rPr>
      <w:fldChar w:fldCharType="separate"/>
    </w:r>
    <w:r w:rsidR="0018694D">
      <w:rPr>
        <w:rStyle w:val="Numeropagina"/>
        <w:rFonts w:ascii="Simoncini Garamond Std" w:hAnsi="Simoncini Garamond Std"/>
        <w:noProof/>
      </w:rPr>
      <w:t>VII</w:t>
    </w:r>
    <w:r w:rsidRPr="000959F6">
      <w:rPr>
        <w:rStyle w:val="Numeropagina"/>
        <w:rFonts w:ascii="Simoncini Garamond Std" w:hAnsi="Simoncini Garamond Std"/>
      </w:rPr>
      <w:fldChar w:fldCharType="end"/>
    </w:r>
  </w:p>
  <w:p w:rsidR="00181FC9" w:rsidRPr="006C3F73" w:rsidRDefault="00181FC9" w:rsidP="00396E36">
    <w:pPr>
      <w:pStyle w:val="Intestazione"/>
      <w:spacing w:line="240" w:lineRule="exact"/>
      <w:jc w:val="center"/>
      <w:rPr>
        <w:rFonts w:ascii="Simoncini Garamond Std" w:hAnsi="Simoncini Garamond Std"/>
        <w:i/>
        <w:sz w:val="18"/>
        <w:szCs w:val="18"/>
      </w:rPr>
    </w:pPr>
    <w:r w:rsidRPr="006C3F73">
      <w:rPr>
        <w:rFonts w:ascii="Simoncini Garamond Std" w:hAnsi="Simoncini Garamond Std"/>
        <w:i/>
        <w:sz w:val="18"/>
        <w:szCs w:val="18"/>
      </w:rPr>
      <w:t>Norma originaria (Husserl) e Norma fondamentale (Kelsen)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F56E2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F7EEEF64"/>
    <w:lvl w:ilvl="0">
      <w:numFmt w:val="bullet"/>
      <w:lvlText w:val="*"/>
      <w:lvlJc w:val="left"/>
    </w:lvl>
  </w:abstractNum>
  <w:abstractNum w:abstractNumId="2">
    <w:nsid w:val="00F3257F"/>
    <w:multiLevelType w:val="multilevel"/>
    <w:tmpl w:val="0BDEA47E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1802EEF"/>
    <w:multiLevelType w:val="hybridMultilevel"/>
    <w:tmpl w:val="BDF86A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D69EF"/>
    <w:multiLevelType w:val="hybridMultilevel"/>
    <w:tmpl w:val="6CBE541C"/>
    <w:lvl w:ilvl="0" w:tplc="5A6EABE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0C362225"/>
    <w:multiLevelType w:val="hybridMultilevel"/>
    <w:tmpl w:val="4B7410C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820BDB"/>
    <w:multiLevelType w:val="hybridMultilevel"/>
    <w:tmpl w:val="24C02D06"/>
    <w:lvl w:ilvl="0" w:tplc="3EF0FCE2">
      <w:start w:val="1"/>
      <w:numFmt w:val="decimal"/>
      <w:lvlText w:val="%1-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35152241"/>
    <w:multiLevelType w:val="hybridMultilevel"/>
    <w:tmpl w:val="4EAC86A2"/>
    <w:lvl w:ilvl="0" w:tplc="16A666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A301590"/>
    <w:multiLevelType w:val="hybridMultilevel"/>
    <w:tmpl w:val="242E77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F2560"/>
    <w:multiLevelType w:val="hybridMultilevel"/>
    <w:tmpl w:val="546C08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42410"/>
    <w:multiLevelType w:val="hybridMultilevel"/>
    <w:tmpl w:val="F37208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E7C01"/>
    <w:multiLevelType w:val="multilevel"/>
    <w:tmpl w:val="A77E1A5E"/>
    <w:lvl w:ilvl="0">
      <w:start w:val="1"/>
      <w:numFmt w:val="decimal"/>
      <w:lvlText w:val="%1. 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3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2">
    <w:nsid w:val="53970A7D"/>
    <w:multiLevelType w:val="hybridMultilevel"/>
    <w:tmpl w:val="65E4477C"/>
    <w:lvl w:ilvl="0" w:tplc="FFBC854E">
      <w:start w:val="1"/>
      <w:numFmt w:val="decimal"/>
      <w:lvlText w:val="%1-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55317589"/>
    <w:multiLevelType w:val="hybridMultilevel"/>
    <w:tmpl w:val="2A487454"/>
    <w:lvl w:ilvl="0" w:tplc="AC9EDB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CB9021F"/>
    <w:multiLevelType w:val="hybridMultilevel"/>
    <w:tmpl w:val="BCAA3EA2"/>
    <w:lvl w:ilvl="0" w:tplc="790899F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7215F"/>
    <w:multiLevelType w:val="singleLevel"/>
    <w:tmpl w:val="081A1026"/>
    <w:lvl w:ilvl="0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</w:abstractNum>
  <w:abstractNum w:abstractNumId="16">
    <w:nsid w:val="69C14FCE"/>
    <w:multiLevelType w:val="hybridMultilevel"/>
    <w:tmpl w:val="37CAAE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37257"/>
    <w:multiLevelType w:val="hybridMultilevel"/>
    <w:tmpl w:val="844AA2D8"/>
    <w:lvl w:ilvl="0" w:tplc="7FFA0498">
      <w:start w:val="1"/>
      <w:numFmt w:val="decimal"/>
      <w:lvlText w:val="%1-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5"/>
  </w:num>
  <w:num w:numId="2">
    <w:abstractNumId w:val="11"/>
  </w:num>
  <w:num w:numId="3">
    <w:abstractNumId w:val="2"/>
  </w:num>
  <w:num w:numId="4">
    <w:abstractNumId w:val="11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3">
    <w:abstractNumId w:val="10"/>
  </w:num>
  <w:num w:numId="24">
    <w:abstractNumId w:val="8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  <w:num w:numId="29">
    <w:abstractNumId w:val="17"/>
  </w:num>
  <w:num w:numId="30">
    <w:abstractNumId w:val="12"/>
  </w:num>
  <w:num w:numId="31">
    <w:abstractNumId w:val="6"/>
  </w:num>
  <w:num w:numId="32">
    <w:abstractNumId w:val="4"/>
  </w:num>
  <w:num w:numId="33">
    <w:abstractNumId w:val="5"/>
  </w:num>
  <w:num w:numId="34">
    <w:abstractNumId w:val="13"/>
  </w:num>
  <w:num w:numId="35">
    <w:abstractNumId w:val="16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stylePaneSortMethod w:val="0000"/>
  <w:defaultTabStop w:val="709"/>
  <w:autoHyphenation/>
  <w:hyphenationZone w:val="284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3F"/>
    <w:rsid w:val="000008DB"/>
    <w:rsid w:val="00000A0E"/>
    <w:rsid w:val="00002056"/>
    <w:rsid w:val="00002213"/>
    <w:rsid w:val="0000538B"/>
    <w:rsid w:val="00005AE8"/>
    <w:rsid w:val="00005D7E"/>
    <w:rsid w:val="0000752F"/>
    <w:rsid w:val="00011CA8"/>
    <w:rsid w:val="0001343A"/>
    <w:rsid w:val="00013D4C"/>
    <w:rsid w:val="00014390"/>
    <w:rsid w:val="00015CD4"/>
    <w:rsid w:val="00016901"/>
    <w:rsid w:val="000178C7"/>
    <w:rsid w:val="000227DD"/>
    <w:rsid w:val="000267F6"/>
    <w:rsid w:val="00027585"/>
    <w:rsid w:val="0002760A"/>
    <w:rsid w:val="00031833"/>
    <w:rsid w:val="00031BD2"/>
    <w:rsid w:val="00032AF9"/>
    <w:rsid w:val="00034038"/>
    <w:rsid w:val="00036A8C"/>
    <w:rsid w:val="00036B83"/>
    <w:rsid w:val="000375E2"/>
    <w:rsid w:val="000400CF"/>
    <w:rsid w:val="000433DE"/>
    <w:rsid w:val="00043513"/>
    <w:rsid w:val="00043CD2"/>
    <w:rsid w:val="00044FBE"/>
    <w:rsid w:val="00050C4A"/>
    <w:rsid w:val="00055296"/>
    <w:rsid w:val="00055298"/>
    <w:rsid w:val="000579DE"/>
    <w:rsid w:val="000602FF"/>
    <w:rsid w:val="00060380"/>
    <w:rsid w:val="00067E0A"/>
    <w:rsid w:val="00075D65"/>
    <w:rsid w:val="00076CCF"/>
    <w:rsid w:val="00076FE6"/>
    <w:rsid w:val="0008081D"/>
    <w:rsid w:val="00081A32"/>
    <w:rsid w:val="00082B8E"/>
    <w:rsid w:val="000852D0"/>
    <w:rsid w:val="000861A1"/>
    <w:rsid w:val="000900A8"/>
    <w:rsid w:val="00090F37"/>
    <w:rsid w:val="000922CB"/>
    <w:rsid w:val="000946EB"/>
    <w:rsid w:val="00094752"/>
    <w:rsid w:val="0009513F"/>
    <w:rsid w:val="000959F6"/>
    <w:rsid w:val="00096E5F"/>
    <w:rsid w:val="000A2F56"/>
    <w:rsid w:val="000A4BD7"/>
    <w:rsid w:val="000A55E5"/>
    <w:rsid w:val="000A6846"/>
    <w:rsid w:val="000A7612"/>
    <w:rsid w:val="000B082E"/>
    <w:rsid w:val="000B0A1D"/>
    <w:rsid w:val="000B1B9C"/>
    <w:rsid w:val="000B1E42"/>
    <w:rsid w:val="000B39E9"/>
    <w:rsid w:val="000B3DC8"/>
    <w:rsid w:val="000B78D6"/>
    <w:rsid w:val="000C278A"/>
    <w:rsid w:val="000C34B5"/>
    <w:rsid w:val="000C552A"/>
    <w:rsid w:val="000C5BBD"/>
    <w:rsid w:val="000C73DE"/>
    <w:rsid w:val="000D0BC2"/>
    <w:rsid w:val="000D0F31"/>
    <w:rsid w:val="000D124F"/>
    <w:rsid w:val="000D2A9C"/>
    <w:rsid w:val="000D5425"/>
    <w:rsid w:val="000D6DB6"/>
    <w:rsid w:val="000D6E1F"/>
    <w:rsid w:val="000E1EA8"/>
    <w:rsid w:val="000E2CF8"/>
    <w:rsid w:val="000E568A"/>
    <w:rsid w:val="000E69BE"/>
    <w:rsid w:val="000E6EAE"/>
    <w:rsid w:val="000F0B38"/>
    <w:rsid w:val="000F1336"/>
    <w:rsid w:val="000F1961"/>
    <w:rsid w:val="000F3255"/>
    <w:rsid w:val="000F37F4"/>
    <w:rsid w:val="000F38CA"/>
    <w:rsid w:val="000F3EC3"/>
    <w:rsid w:val="000F41FF"/>
    <w:rsid w:val="000F53E0"/>
    <w:rsid w:val="000F630C"/>
    <w:rsid w:val="000F70B9"/>
    <w:rsid w:val="000F7978"/>
    <w:rsid w:val="000F7EB0"/>
    <w:rsid w:val="00100356"/>
    <w:rsid w:val="00101043"/>
    <w:rsid w:val="00103295"/>
    <w:rsid w:val="0010543D"/>
    <w:rsid w:val="0010551E"/>
    <w:rsid w:val="00107103"/>
    <w:rsid w:val="00110354"/>
    <w:rsid w:val="00111F40"/>
    <w:rsid w:val="00112094"/>
    <w:rsid w:val="00113A7D"/>
    <w:rsid w:val="00113C2B"/>
    <w:rsid w:val="00116678"/>
    <w:rsid w:val="001207F8"/>
    <w:rsid w:val="00122246"/>
    <w:rsid w:val="0012350C"/>
    <w:rsid w:val="001238F9"/>
    <w:rsid w:val="001279F7"/>
    <w:rsid w:val="00130D8F"/>
    <w:rsid w:val="0013226C"/>
    <w:rsid w:val="00132518"/>
    <w:rsid w:val="00132D12"/>
    <w:rsid w:val="0013362C"/>
    <w:rsid w:val="001346D8"/>
    <w:rsid w:val="00134811"/>
    <w:rsid w:val="00140844"/>
    <w:rsid w:val="00141943"/>
    <w:rsid w:val="00142DBB"/>
    <w:rsid w:val="00142DF1"/>
    <w:rsid w:val="00143EEE"/>
    <w:rsid w:val="0014454E"/>
    <w:rsid w:val="001454B7"/>
    <w:rsid w:val="001459BA"/>
    <w:rsid w:val="00150358"/>
    <w:rsid w:val="00150C39"/>
    <w:rsid w:val="00151DF4"/>
    <w:rsid w:val="00152DE6"/>
    <w:rsid w:val="00160062"/>
    <w:rsid w:val="0016096A"/>
    <w:rsid w:val="00160AB3"/>
    <w:rsid w:val="001620E4"/>
    <w:rsid w:val="001622CD"/>
    <w:rsid w:val="00162842"/>
    <w:rsid w:val="00163B42"/>
    <w:rsid w:val="001678FB"/>
    <w:rsid w:val="0017180C"/>
    <w:rsid w:val="00172798"/>
    <w:rsid w:val="00173B6F"/>
    <w:rsid w:val="0017492E"/>
    <w:rsid w:val="00175265"/>
    <w:rsid w:val="001752FC"/>
    <w:rsid w:val="0017778E"/>
    <w:rsid w:val="00177C1D"/>
    <w:rsid w:val="001818C8"/>
    <w:rsid w:val="00181FC9"/>
    <w:rsid w:val="00184EC0"/>
    <w:rsid w:val="001860E6"/>
    <w:rsid w:val="0018694D"/>
    <w:rsid w:val="00186AA9"/>
    <w:rsid w:val="00187BE9"/>
    <w:rsid w:val="0019026F"/>
    <w:rsid w:val="00190F9A"/>
    <w:rsid w:val="00190FCA"/>
    <w:rsid w:val="001910B2"/>
    <w:rsid w:val="0019258B"/>
    <w:rsid w:val="0019332D"/>
    <w:rsid w:val="001951D0"/>
    <w:rsid w:val="0019644C"/>
    <w:rsid w:val="0019666A"/>
    <w:rsid w:val="001A0224"/>
    <w:rsid w:val="001A2079"/>
    <w:rsid w:val="001A22C2"/>
    <w:rsid w:val="001A527F"/>
    <w:rsid w:val="001A61A7"/>
    <w:rsid w:val="001A6EF1"/>
    <w:rsid w:val="001B174A"/>
    <w:rsid w:val="001B2C70"/>
    <w:rsid w:val="001B3959"/>
    <w:rsid w:val="001B4167"/>
    <w:rsid w:val="001B4585"/>
    <w:rsid w:val="001B5AF2"/>
    <w:rsid w:val="001C0EE4"/>
    <w:rsid w:val="001C1836"/>
    <w:rsid w:val="001C28C2"/>
    <w:rsid w:val="001C3F85"/>
    <w:rsid w:val="001C4232"/>
    <w:rsid w:val="001C5343"/>
    <w:rsid w:val="001C6B2B"/>
    <w:rsid w:val="001C74D8"/>
    <w:rsid w:val="001C7B5B"/>
    <w:rsid w:val="001C7CAC"/>
    <w:rsid w:val="001D001A"/>
    <w:rsid w:val="001D19F3"/>
    <w:rsid w:val="001D2DE8"/>
    <w:rsid w:val="001D2F1A"/>
    <w:rsid w:val="001D306A"/>
    <w:rsid w:val="001D52BB"/>
    <w:rsid w:val="001D5604"/>
    <w:rsid w:val="001D5C77"/>
    <w:rsid w:val="001D5D1A"/>
    <w:rsid w:val="001D63A8"/>
    <w:rsid w:val="001D692A"/>
    <w:rsid w:val="001E18FD"/>
    <w:rsid w:val="001E50DE"/>
    <w:rsid w:val="001E6411"/>
    <w:rsid w:val="001F0B80"/>
    <w:rsid w:val="001F19E6"/>
    <w:rsid w:val="001F34FD"/>
    <w:rsid w:val="001F36E7"/>
    <w:rsid w:val="001F4195"/>
    <w:rsid w:val="001F46B6"/>
    <w:rsid w:val="001F49DA"/>
    <w:rsid w:val="001F62FA"/>
    <w:rsid w:val="001F636F"/>
    <w:rsid w:val="001F6652"/>
    <w:rsid w:val="001F71E4"/>
    <w:rsid w:val="00200E41"/>
    <w:rsid w:val="00202ABE"/>
    <w:rsid w:val="00202E17"/>
    <w:rsid w:val="00202F8F"/>
    <w:rsid w:val="002031A6"/>
    <w:rsid w:val="00203ED1"/>
    <w:rsid w:val="002040C1"/>
    <w:rsid w:val="00204C84"/>
    <w:rsid w:val="00207054"/>
    <w:rsid w:val="00210594"/>
    <w:rsid w:val="002108F3"/>
    <w:rsid w:val="00210948"/>
    <w:rsid w:val="00212098"/>
    <w:rsid w:val="002123D6"/>
    <w:rsid w:val="00212899"/>
    <w:rsid w:val="002132AC"/>
    <w:rsid w:val="00213377"/>
    <w:rsid w:val="00214CDA"/>
    <w:rsid w:val="00215819"/>
    <w:rsid w:val="002160BA"/>
    <w:rsid w:val="002177E7"/>
    <w:rsid w:val="00217F27"/>
    <w:rsid w:val="00220906"/>
    <w:rsid w:val="002217FA"/>
    <w:rsid w:val="00225238"/>
    <w:rsid w:val="002272A3"/>
    <w:rsid w:val="00227983"/>
    <w:rsid w:val="00227D04"/>
    <w:rsid w:val="0023140C"/>
    <w:rsid w:val="002344BC"/>
    <w:rsid w:val="00234853"/>
    <w:rsid w:val="00234C34"/>
    <w:rsid w:val="00234C6D"/>
    <w:rsid w:val="00234EA7"/>
    <w:rsid w:val="002358B6"/>
    <w:rsid w:val="00235F1C"/>
    <w:rsid w:val="00236740"/>
    <w:rsid w:val="00237749"/>
    <w:rsid w:val="00241194"/>
    <w:rsid w:val="00241DF3"/>
    <w:rsid w:val="002428B8"/>
    <w:rsid w:val="00242CCA"/>
    <w:rsid w:val="002447FD"/>
    <w:rsid w:val="002448C1"/>
    <w:rsid w:val="0024712A"/>
    <w:rsid w:val="00247835"/>
    <w:rsid w:val="00250AB7"/>
    <w:rsid w:val="00251E4C"/>
    <w:rsid w:val="00253E17"/>
    <w:rsid w:val="002540D5"/>
    <w:rsid w:val="00254569"/>
    <w:rsid w:val="002563FD"/>
    <w:rsid w:val="002567DB"/>
    <w:rsid w:val="002568EE"/>
    <w:rsid w:val="00260616"/>
    <w:rsid w:val="002615BE"/>
    <w:rsid w:val="0026332C"/>
    <w:rsid w:val="00263C44"/>
    <w:rsid w:val="0026464E"/>
    <w:rsid w:val="00265548"/>
    <w:rsid w:val="00266966"/>
    <w:rsid w:val="002716B6"/>
    <w:rsid w:val="00272502"/>
    <w:rsid w:val="002725BF"/>
    <w:rsid w:val="0027440A"/>
    <w:rsid w:val="002759EF"/>
    <w:rsid w:val="0027632A"/>
    <w:rsid w:val="00280A86"/>
    <w:rsid w:val="00280E66"/>
    <w:rsid w:val="00281384"/>
    <w:rsid w:val="002813F6"/>
    <w:rsid w:val="00281EEC"/>
    <w:rsid w:val="00281FC3"/>
    <w:rsid w:val="0028352E"/>
    <w:rsid w:val="002856EF"/>
    <w:rsid w:val="00287542"/>
    <w:rsid w:val="002900FF"/>
    <w:rsid w:val="00290E85"/>
    <w:rsid w:val="002930B9"/>
    <w:rsid w:val="0029437F"/>
    <w:rsid w:val="0029508C"/>
    <w:rsid w:val="002957E9"/>
    <w:rsid w:val="00296885"/>
    <w:rsid w:val="00296B07"/>
    <w:rsid w:val="002971A4"/>
    <w:rsid w:val="002A0F9C"/>
    <w:rsid w:val="002A1CC7"/>
    <w:rsid w:val="002A462A"/>
    <w:rsid w:val="002A4789"/>
    <w:rsid w:val="002A5F30"/>
    <w:rsid w:val="002A709B"/>
    <w:rsid w:val="002B30C0"/>
    <w:rsid w:val="002B368B"/>
    <w:rsid w:val="002B36C7"/>
    <w:rsid w:val="002B3AB0"/>
    <w:rsid w:val="002B5EF7"/>
    <w:rsid w:val="002B6101"/>
    <w:rsid w:val="002B7D4C"/>
    <w:rsid w:val="002C1B76"/>
    <w:rsid w:val="002C7AAC"/>
    <w:rsid w:val="002D02AF"/>
    <w:rsid w:val="002D14CE"/>
    <w:rsid w:val="002D166B"/>
    <w:rsid w:val="002D211C"/>
    <w:rsid w:val="002D27F7"/>
    <w:rsid w:val="002D3685"/>
    <w:rsid w:val="002D3B3F"/>
    <w:rsid w:val="002D432B"/>
    <w:rsid w:val="002D6DF0"/>
    <w:rsid w:val="002D7188"/>
    <w:rsid w:val="002E1D00"/>
    <w:rsid w:val="002E2125"/>
    <w:rsid w:val="002E2B5A"/>
    <w:rsid w:val="002E3845"/>
    <w:rsid w:val="002E481B"/>
    <w:rsid w:val="002E5BAC"/>
    <w:rsid w:val="002E6AAA"/>
    <w:rsid w:val="002F197D"/>
    <w:rsid w:val="002F1D04"/>
    <w:rsid w:val="002F2240"/>
    <w:rsid w:val="002F2D5A"/>
    <w:rsid w:val="002F3101"/>
    <w:rsid w:val="002F3117"/>
    <w:rsid w:val="002F331B"/>
    <w:rsid w:val="002F51D6"/>
    <w:rsid w:val="002F651B"/>
    <w:rsid w:val="00300F9D"/>
    <w:rsid w:val="00301DAA"/>
    <w:rsid w:val="0030377C"/>
    <w:rsid w:val="00304AD2"/>
    <w:rsid w:val="00305C69"/>
    <w:rsid w:val="0030784C"/>
    <w:rsid w:val="003112C5"/>
    <w:rsid w:val="0031181E"/>
    <w:rsid w:val="00311E68"/>
    <w:rsid w:val="00312CB2"/>
    <w:rsid w:val="00312D7C"/>
    <w:rsid w:val="00313B98"/>
    <w:rsid w:val="0031453D"/>
    <w:rsid w:val="00315ADC"/>
    <w:rsid w:val="00315C29"/>
    <w:rsid w:val="003164A1"/>
    <w:rsid w:val="00316EB4"/>
    <w:rsid w:val="003200B4"/>
    <w:rsid w:val="003205AC"/>
    <w:rsid w:val="0032075B"/>
    <w:rsid w:val="00320F52"/>
    <w:rsid w:val="00320FDB"/>
    <w:rsid w:val="00321E88"/>
    <w:rsid w:val="00322D2B"/>
    <w:rsid w:val="00323361"/>
    <w:rsid w:val="00325827"/>
    <w:rsid w:val="003266D0"/>
    <w:rsid w:val="00332468"/>
    <w:rsid w:val="003331DC"/>
    <w:rsid w:val="00343478"/>
    <w:rsid w:val="00344193"/>
    <w:rsid w:val="003448FE"/>
    <w:rsid w:val="0034631D"/>
    <w:rsid w:val="003517FA"/>
    <w:rsid w:val="00351F4B"/>
    <w:rsid w:val="003569C0"/>
    <w:rsid w:val="00362875"/>
    <w:rsid w:val="00364623"/>
    <w:rsid w:val="003665D0"/>
    <w:rsid w:val="00366D21"/>
    <w:rsid w:val="003703E6"/>
    <w:rsid w:val="00370C76"/>
    <w:rsid w:val="00370E46"/>
    <w:rsid w:val="0037565C"/>
    <w:rsid w:val="003762FA"/>
    <w:rsid w:val="00376929"/>
    <w:rsid w:val="00376958"/>
    <w:rsid w:val="00380F09"/>
    <w:rsid w:val="003835E5"/>
    <w:rsid w:val="003853F8"/>
    <w:rsid w:val="00385EEB"/>
    <w:rsid w:val="0038662C"/>
    <w:rsid w:val="00386C3C"/>
    <w:rsid w:val="00387FD0"/>
    <w:rsid w:val="003908F0"/>
    <w:rsid w:val="003924FE"/>
    <w:rsid w:val="00395957"/>
    <w:rsid w:val="00395C65"/>
    <w:rsid w:val="00396E36"/>
    <w:rsid w:val="003972BB"/>
    <w:rsid w:val="003A4004"/>
    <w:rsid w:val="003A43B5"/>
    <w:rsid w:val="003A4E0D"/>
    <w:rsid w:val="003B030A"/>
    <w:rsid w:val="003B0DE1"/>
    <w:rsid w:val="003B14ED"/>
    <w:rsid w:val="003B25DE"/>
    <w:rsid w:val="003B291A"/>
    <w:rsid w:val="003B4327"/>
    <w:rsid w:val="003B609D"/>
    <w:rsid w:val="003B67E6"/>
    <w:rsid w:val="003C0529"/>
    <w:rsid w:val="003C0537"/>
    <w:rsid w:val="003C2641"/>
    <w:rsid w:val="003C2722"/>
    <w:rsid w:val="003C34DC"/>
    <w:rsid w:val="003C7303"/>
    <w:rsid w:val="003D3AA1"/>
    <w:rsid w:val="003D6633"/>
    <w:rsid w:val="003D7818"/>
    <w:rsid w:val="003E0268"/>
    <w:rsid w:val="003E03BF"/>
    <w:rsid w:val="003E0F13"/>
    <w:rsid w:val="003E1268"/>
    <w:rsid w:val="003E1281"/>
    <w:rsid w:val="003E1B0C"/>
    <w:rsid w:val="003E2DC0"/>
    <w:rsid w:val="003E3025"/>
    <w:rsid w:val="003E3736"/>
    <w:rsid w:val="003E485B"/>
    <w:rsid w:val="003E5DBA"/>
    <w:rsid w:val="003E6E94"/>
    <w:rsid w:val="003F0284"/>
    <w:rsid w:val="003F31DA"/>
    <w:rsid w:val="00400C2E"/>
    <w:rsid w:val="00401159"/>
    <w:rsid w:val="00401230"/>
    <w:rsid w:val="004041F0"/>
    <w:rsid w:val="00406256"/>
    <w:rsid w:val="004065F5"/>
    <w:rsid w:val="00411965"/>
    <w:rsid w:val="004124C6"/>
    <w:rsid w:val="00412ECB"/>
    <w:rsid w:val="00413F17"/>
    <w:rsid w:val="00414341"/>
    <w:rsid w:val="00416820"/>
    <w:rsid w:val="004209FF"/>
    <w:rsid w:val="00422E56"/>
    <w:rsid w:val="00426013"/>
    <w:rsid w:val="00427185"/>
    <w:rsid w:val="004305E3"/>
    <w:rsid w:val="0043068A"/>
    <w:rsid w:val="00431C71"/>
    <w:rsid w:val="00432259"/>
    <w:rsid w:val="004339E1"/>
    <w:rsid w:val="00434BA4"/>
    <w:rsid w:val="00435D3A"/>
    <w:rsid w:val="00436E72"/>
    <w:rsid w:val="00437B8D"/>
    <w:rsid w:val="004423B2"/>
    <w:rsid w:val="00442CE7"/>
    <w:rsid w:val="00442FC1"/>
    <w:rsid w:val="00443405"/>
    <w:rsid w:val="00443D84"/>
    <w:rsid w:val="00444928"/>
    <w:rsid w:val="0044558A"/>
    <w:rsid w:val="00445A8E"/>
    <w:rsid w:val="00445D17"/>
    <w:rsid w:val="00450C94"/>
    <w:rsid w:val="00450CBE"/>
    <w:rsid w:val="00451173"/>
    <w:rsid w:val="004521A7"/>
    <w:rsid w:val="00452BDB"/>
    <w:rsid w:val="0045361A"/>
    <w:rsid w:val="004540DF"/>
    <w:rsid w:val="00454DCD"/>
    <w:rsid w:val="00455CC5"/>
    <w:rsid w:val="0045664A"/>
    <w:rsid w:val="00460D89"/>
    <w:rsid w:val="00461511"/>
    <w:rsid w:val="00461DBF"/>
    <w:rsid w:val="00462D2B"/>
    <w:rsid w:val="00462D99"/>
    <w:rsid w:val="00463CD4"/>
    <w:rsid w:val="004655C6"/>
    <w:rsid w:val="00470B21"/>
    <w:rsid w:val="0047195C"/>
    <w:rsid w:val="00471A83"/>
    <w:rsid w:val="00472244"/>
    <w:rsid w:val="00472982"/>
    <w:rsid w:val="004744C7"/>
    <w:rsid w:val="00476FB6"/>
    <w:rsid w:val="0047712B"/>
    <w:rsid w:val="00477D1A"/>
    <w:rsid w:val="00480B26"/>
    <w:rsid w:val="004819F8"/>
    <w:rsid w:val="00482C2E"/>
    <w:rsid w:val="004841E0"/>
    <w:rsid w:val="00484F4A"/>
    <w:rsid w:val="00485444"/>
    <w:rsid w:val="0048595E"/>
    <w:rsid w:val="004902E1"/>
    <w:rsid w:val="00491BAA"/>
    <w:rsid w:val="00491CBF"/>
    <w:rsid w:val="00493716"/>
    <w:rsid w:val="00494404"/>
    <w:rsid w:val="00494FB3"/>
    <w:rsid w:val="00497E91"/>
    <w:rsid w:val="004A18B0"/>
    <w:rsid w:val="004A5665"/>
    <w:rsid w:val="004A5F83"/>
    <w:rsid w:val="004A6052"/>
    <w:rsid w:val="004A640B"/>
    <w:rsid w:val="004A7CDF"/>
    <w:rsid w:val="004B1091"/>
    <w:rsid w:val="004B218F"/>
    <w:rsid w:val="004B6858"/>
    <w:rsid w:val="004B7721"/>
    <w:rsid w:val="004C021F"/>
    <w:rsid w:val="004C3C7D"/>
    <w:rsid w:val="004C48AF"/>
    <w:rsid w:val="004C4AB6"/>
    <w:rsid w:val="004C5950"/>
    <w:rsid w:val="004D0577"/>
    <w:rsid w:val="004D066C"/>
    <w:rsid w:val="004D1B16"/>
    <w:rsid w:val="004D230E"/>
    <w:rsid w:val="004D3A36"/>
    <w:rsid w:val="004D3D5E"/>
    <w:rsid w:val="004D49A6"/>
    <w:rsid w:val="004D71B9"/>
    <w:rsid w:val="004D74B3"/>
    <w:rsid w:val="004E07F2"/>
    <w:rsid w:val="004E24DD"/>
    <w:rsid w:val="004E27F7"/>
    <w:rsid w:val="004E34F3"/>
    <w:rsid w:val="004E360C"/>
    <w:rsid w:val="004E4B19"/>
    <w:rsid w:val="004E63DC"/>
    <w:rsid w:val="004E7876"/>
    <w:rsid w:val="004F02E3"/>
    <w:rsid w:val="004F0B59"/>
    <w:rsid w:val="004F17C0"/>
    <w:rsid w:val="004F2646"/>
    <w:rsid w:val="004F2B16"/>
    <w:rsid w:val="004F3476"/>
    <w:rsid w:val="004F49B9"/>
    <w:rsid w:val="004F6F84"/>
    <w:rsid w:val="004F7086"/>
    <w:rsid w:val="00501420"/>
    <w:rsid w:val="005031AB"/>
    <w:rsid w:val="0050599F"/>
    <w:rsid w:val="00506019"/>
    <w:rsid w:val="00506236"/>
    <w:rsid w:val="00506679"/>
    <w:rsid w:val="005105E7"/>
    <w:rsid w:val="005131CB"/>
    <w:rsid w:val="005158A3"/>
    <w:rsid w:val="005168A2"/>
    <w:rsid w:val="005176AC"/>
    <w:rsid w:val="00521285"/>
    <w:rsid w:val="0052375E"/>
    <w:rsid w:val="005242BE"/>
    <w:rsid w:val="00524802"/>
    <w:rsid w:val="00527800"/>
    <w:rsid w:val="00532D28"/>
    <w:rsid w:val="00533041"/>
    <w:rsid w:val="00533573"/>
    <w:rsid w:val="00533742"/>
    <w:rsid w:val="00533A88"/>
    <w:rsid w:val="0053453D"/>
    <w:rsid w:val="00534DE2"/>
    <w:rsid w:val="00535F31"/>
    <w:rsid w:val="00536D36"/>
    <w:rsid w:val="00537362"/>
    <w:rsid w:val="0054034A"/>
    <w:rsid w:val="00540D89"/>
    <w:rsid w:val="005436FD"/>
    <w:rsid w:val="00543CBA"/>
    <w:rsid w:val="0054496F"/>
    <w:rsid w:val="00545C36"/>
    <w:rsid w:val="00546583"/>
    <w:rsid w:val="00546F0C"/>
    <w:rsid w:val="0055136D"/>
    <w:rsid w:val="005520B9"/>
    <w:rsid w:val="0055361B"/>
    <w:rsid w:val="00555B88"/>
    <w:rsid w:val="0055630C"/>
    <w:rsid w:val="00557527"/>
    <w:rsid w:val="00561337"/>
    <w:rsid w:val="0056333D"/>
    <w:rsid w:val="00563EC0"/>
    <w:rsid w:val="005662F9"/>
    <w:rsid w:val="00570795"/>
    <w:rsid w:val="0057180C"/>
    <w:rsid w:val="00572612"/>
    <w:rsid w:val="00572B1E"/>
    <w:rsid w:val="00573351"/>
    <w:rsid w:val="0057351B"/>
    <w:rsid w:val="00573895"/>
    <w:rsid w:val="00573E3F"/>
    <w:rsid w:val="00577A67"/>
    <w:rsid w:val="005802CA"/>
    <w:rsid w:val="005812B9"/>
    <w:rsid w:val="005878A8"/>
    <w:rsid w:val="00591F99"/>
    <w:rsid w:val="00594626"/>
    <w:rsid w:val="00595C8B"/>
    <w:rsid w:val="00596A8D"/>
    <w:rsid w:val="00597C82"/>
    <w:rsid w:val="005A03A5"/>
    <w:rsid w:val="005A06E7"/>
    <w:rsid w:val="005A10D7"/>
    <w:rsid w:val="005A2C87"/>
    <w:rsid w:val="005B0CF1"/>
    <w:rsid w:val="005B2056"/>
    <w:rsid w:val="005B42E0"/>
    <w:rsid w:val="005B72AB"/>
    <w:rsid w:val="005C360F"/>
    <w:rsid w:val="005C3766"/>
    <w:rsid w:val="005C38E4"/>
    <w:rsid w:val="005C4438"/>
    <w:rsid w:val="005C5B2A"/>
    <w:rsid w:val="005C67A1"/>
    <w:rsid w:val="005C6853"/>
    <w:rsid w:val="005C6FE7"/>
    <w:rsid w:val="005C758E"/>
    <w:rsid w:val="005D219D"/>
    <w:rsid w:val="005D2245"/>
    <w:rsid w:val="005D38D3"/>
    <w:rsid w:val="005D393D"/>
    <w:rsid w:val="005D3E70"/>
    <w:rsid w:val="005D4BC6"/>
    <w:rsid w:val="005D7649"/>
    <w:rsid w:val="005D7654"/>
    <w:rsid w:val="005D781B"/>
    <w:rsid w:val="005E1D77"/>
    <w:rsid w:val="005E5028"/>
    <w:rsid w:val="005E6C04"/>
    <w:rsid w:val="005E79BC"/>
    <w:rsid w:val="005E7CC4"/>
    <w:rsid w:val="005F08BD"/>
    <w:rsid w:val="005F08C0"/>
    <w:rsid w:val="005F13D9"/>
    <w:rsid w:val="005F16A8"/>
    <w:rsid w:val="005F6AEF"/>
    <w:rsid w:val="00601530"/>
    <w:rsid w:val="00602057"/>
    <w:rsid w:val="00602447"/>
    <w:rsid w:val="00602B46"/>
    <w:rsid w:val="006034EB"/>
    <w:rsid w:val="00605E1C"/>
    <w:rsid w:val="00606E0B"/>
    <w:rsid w:val="00607117"/>
    <w:rsid w:val="00607FD6"/>
    <w:rsid w:val="00610A57"/>
    <w:rsid w:val="00613CD1"/>
    <w:rsid w:val="00617D84"/>
    <w:rsid w:val="00617D9D"/>
    <w:rsid w:val="0062292B"/>
    <w:rsid w:val="00624C0F"/>
    <w:rsid w:val="006267D4"/>
    <w:rsid w:val="0062703F"/>
    <w:rsid w:val="00627877"/>
    <w:rsid w:val="00630118"/>
    <w:rsid w:val="006304D9"/>
    <w:rsid w:val="00630E99"/>
    <w:rsid w:val="00632824"/>
    <w:rsid w:val="00632B10"/>
    <w:rsid w:val="00634281"/>
    <w:rsid w:val="00634BFF"/>
    <w:rsid w:val="00634F6E"/>
    <w:rsid w:val="0064029C"/>
    <w:rsid w:val="0064498B"/>
    <w:rsid w:val="00644FFE"/>
    <w:rsid w:val="0064666F"/>
    <w:rsid w:val="00646771"/>
    <w:rsid w:val="00653331"/>
    <w:rsid w:val="006542F8"/>
    <w:rsid w:val="0065649B"/>
    <w:rsid w:val="006573A8"/>
    <w:rsid w:val="00662182"/>
    <w:rsid w:val="00662EFF"/>
    <w:rsid w:val="006632E1"/>
    <w:rsid w:val="0066410B"/>
    <w:rsid w:val="006643EA"/>
    <w:rsid w:val="00664DF2"/>
    <w:rsid w:val="00665A7E"/>
    <w:rsid w:val="00665E1C"/>
    <w:rsid w:val="00666DC6"/>
    <w:rsid w:val="00667DD1"/>
    <w:rsid w:val="00671710"/>
    <w:rsid w:val="006748B7"/>
    <w:rsid w:val="006756A7"/>
    <w:rsid w:val="00677354"/>
    <w:rsid w:val="006834EC"/>
    <w:rsid w:val="00683BA2"/>
    <w:rsid w:val="0068638D"/>
    <w:rsid w:val="00686564"/>
    <w:rsid w:val="00687712"/>
    <w:rsid w:val="00687C2B"/>
    <w:rsid w:val="00693D68"/>
    <w:rsid w:val="00696264"/>
    <w:rsid w:val="006A1323"/>
    <w:rsid w:val="006A27A3"/>
    <w:rsid w:val="006A2A6A"/>
    <w:rsid w:val="006A42DB"/>
    <w:rsid w:val="006A4D2A"/>
    <w:rsid w:val="006A59E9"/>
    <w:rsid w:val="006A77CD"/>
    <w:rsid w:val="006B0CC8"/>
    <w:rsid w:val="006B1A3C"/>
    <w:rsid w:val="006B200A"/>
    <w:rsid w:val="006B27BC"/>
    <w:rsid w:val="006B37F8"/>
    <w:rsid w:val="006B422C"/>
    <w:rsid w:val="006B5052"/>
    <w:rsid w:val="006B5651"/>
    <w:rsid w:val="006B5C1F"/>
    <w:rsid w:val="006B61A1"/>
    <w:rsid w:val="006B6FED"/>
    <w:rsid w:val="006B7994"/>
    <w:rsid w:val="006C089E"/>
    <w:rsid w:val="006C0FD4"/>
    <w:rsid w:val="006C2BD6"/>
    <w:rsid w:val="006C3D84"/>
    <w:rsid w:val="006C3F73"/>
    <w:rsid w:val="006C415E"/>
    <w:rsid w:val="006C5D98"/>
    <w:rsid w:val="006C7288"/>
    <w:rsid w:val="006D092E"/>
    <w:rsid w:val="006D09B5"/>
    <w:rsid w:val="006D26E7"/>
    <w:rsid w:val="006D4FCA"/>
    <w:rsid w:val="006D6347"/>
    <w:rsid w:val="006D6B71"/>
    <w:rsid w:val="006D6F4A"/>
    <w:rsid w:val="006D7659"/>
    <w:rsid w:val="006E06E2"/>
    <w:rsid w:val="006E0EA9"/>
    <w:rsid w:val="006E1A71"/>
    <w:rsid w:val="006E2D22"/>
    <w:rsid w:val="006E418C"/>
    <w:rsid w:val="006E4601"/>
    <w:rsid w:val="006E51A1"/>
    <w:rsid w:val="006E51E6"/>
    <w:rsid w:val="006E5B9C"/>
    <w:rsid w:val="006E6605"/>
    <w:rsid w:val="006E7AF2"/>
    <w:rsid w:val="006F0638"/>
    <w:rsid w:val="006F1958"/>
    <w:rsid w:val="006F368C"/>
    <w:rsid w:val="006F49CC"/>
    <w:rsid w:val="006F5202"/>
    <w:rsid w:val="006F7D98"/>
    <w:rsid w:val="007004F1"/>
    <w:rsid w:val="0070109A"/>
    <w:rsid w:val="007045AD"/>
    <w:rsid w:val="00705D1B"/>
    <w:rsid w:val="00711038"/>
    <w:rsid w:val="0071248C"/>
    <w:rsid w:val="00713414"/>
    <w:rsid w:val="00715BC9"/>
    <w:rsid w:val="00717B37"/>
    <w:rsid w:val="00721143"/>
    <w:rsid w:val="00722085"/>
    <w:rsid w:val="00723BDA"/>
    <w:rsid w:val="00726D77"/>
    <w:rsid w:val="007319A8"/>
    <w:rsid w:val="00733655"/>
    <w:rsid w:val="0073406A"/>
    <w:rsid w:val="00734081"/>
    <w:rsid w:val="00735669"/>
    <w:rsid w:val="007356B9"/>
    <w:rsid w:val="00735AF6"/>
    <w:rsid w:val="00736559"/>
    <w:rsid w:val="00737A13"/>
    <w:rsid w:val="00742A9E"/>
    <w:rsid w:val="00742C58"/>
    <w:rsid w:val="00744654"/>
    <w:rsid w:val="0074492A"/>
    <w:rsid w:val="00751BE6"/>
    <w:rsid w:val="0075213F"/>
    <w:rsid w:val="007523B9"/>
    <w:rsid w:val="00752E29"/>
    <w:rsid w:val="00753B2D"/>
    <w:rsid w:val="00756411"/>
    <w:rsid w:val="00757F0D"/>
    <w:rsid w:val="00761E91"/>
    <w:rsid w:val="00762CB6"/>
    <w:rsid w:val="00763B76"/>
    <w:rsid w:val="00763CF6"/>
    <w:rsid w:val="007677D9"/>
    <w:rsid w:val="00770E12"/>
    <w:rsid w:val="0077156B"/>
    <w:rsid w:val="00771AC7"/>
    <w:rsid w:val="00771EA4"/>
    <w:rsid w:val="007729C0"/>
    <w:rsid w:val="00774647"/>
    <w:rsid w:val="007754FF"/>
    <w:rsid w:val="00775DA9"/>
    <w:rsid w:val="00777BBE"/>
    <w:rsid w:val="00780633"/>
    <w:rsid w:val="00782DA2"/>
    <w:rsid w:val="00783077"/>
    <w:rsid w:val="007860AE"/>
    <w:rsid w:val="0078741D"/>
    <w:rsid w:val="007910C2"/>
    <w:rsid w:val="0079234F"/>
    <w:rsid w:val="00792F15"/>
    <w:rsid w:val="00793297"/>
    <w:rsid w:val="00793976"/>
    <w:rsid w:val="00796301"/>
    <w:rsid w:val="007A5398"/>
    <w:rsid w:val="007A588C"/>
    <w:rsid w:val="007A7586"/>
    <w:rsid w:val="007B0E70"/>
    <w:rsid w:val="007B2498"/>
    <w:rsid w:val="007B3057"/>
    <w:rsid w:val="007B430E"/>
    <w:rsid w:val="007B4C88"/>
    <w:rsid w:val="007B4D6F"/>
    <w:rsid w:val="007B5FBC"/>
    <w:rsid w:val="007B650B"/>
    <w:rsid w:val="007C0544"/>
    <w:rsid w:val="007C0E68"/>
    <w:rsid w:val="007C1D2B"/>
    <w:rsid w:val="007C34BD"/>
    <w:rsid w:val="007D1AF7"/>
    <w:rsid w:val="007D2411"/>
    <w:rsid w:val="007D27AE"/>
    <w:rsid w:val="007D3D12"/>
    <w:rsid w:val="007D6BF3"/>
    <w:rsid w:val="007D7756"/>
    <w:rsid w:val="007E052A"/>
    <w:rsid w:val="007E10DB"/>
    <w:rsid w:val="007E1D5F"/>
    <w:rsid w:val="007E2076"/>
    <w:rsid w:val="007E3E61"/>
    <w:rsid w:val="007E5BD9"/>
    <w:rsid w:val="007E763C"/>
    <w:rsid w:val="007E7A27"/>
    <w:rsid w:val="007E7C4C"/>
    <w:rsid w:val="007F0F86"/>
    <w:rsid w:val="007F2D8C"/>
    <w:rsid w:val="00804D44"/>
    <w:rsid w:val="008059CC"/>
    <w:rsid w:val="0080768B"/>
    <w:rsid w:val="00807C0D"/>
    <w:rsid w:val="00810247"/>
    <w:rsid w:val="00811359"/>
    <w:rsid w:val="00811FCD"/>
    <w:rsid w:val="00813263"/>
    <w:rsid w:val="00817170"/>
    <w:rsid w:val="008201CA"/>
    <w:rsid w:val="00820467"/>
    <w:rsid w:val="00820997"/>
    <w:rsid w:val="00822DF6"/>
    <w:rsid w:val="00823340"/>
    <w:rsid w:val="00823574"/>
    <w:rsid w:val="008252F6"/>
    <w:rsid w:val="00825555"/>
    <w:rsid w:val="008263A6"/>
    <w:rsid w:val="008263C1"/>
    <w:rsid w:val="00826B61"/>
    <w:rsid w:val="0083063F"/>
    <w:rsid w:val="00832793"/>
    <w:rsid w:val="0083324B"/>
    <w:rsid w:val="00833BDE"/>
    <w:rsid w:val="008350F2"/>
    <w:rsid w:val="0083656A"/>
    <w:rsid w:val="00836CFC"/>
    <w:rsid w:val="00837219"/>
    <w:rsid w:val="008428F4"/>
    <w:rsid w:val="0084456B"/>
    <w:rsid w:val="008467D6"/>
    <w:rsid w:val="00846E71"/>
    <w:rsid w:val="00847C08"/>
    <w:rsid w:val="00847F2C"/>
    <w:rsid w:val="0085018C"/>
    <w:rsid w:val="00850D22"/>
    <w:rsid w:val="00850EE4"/>
    <w:rsid w:val="008522E3"/>
    <w:rsid w:val="00852BCB"/>
    <w:rsid w:val="00852DC2"/>
    <w:rsid w:val="00852EFD"/>
    <w:rsid w:val="00853BE2"/>
    <w:rsid w:val="00856CE4"/>
    <w:rsid w:val="008611C4"/>
    <w:rsid w:val="00862C6B"/>
    <w:rsid w:val="00862DE0"/>
    <w:rsid w:val="008632BA"/>
    <w:rsid w:val="0086387B"/>
    <w:rsid w:val="0086470F"/>
    <w:rsid w:val="00866B95"/>
    <w:rsid w:val="00867ADB"/>
    <w:rsid w:val="008707E8"/>
    <w:rsid w:val="00876409"/>
    <w:rsid w:val="00877150"/>
    <w:rsid w:val="00877CAB"/>
    <w:rsid w:val="00880942"/>
    <w:rsid w:val="00883DA9"/>
    <w:rsid w:val="008845E6"/>
    <w:rsid w:val="00886342"/>
    <w:rsid w:val="0088726A"/>
    <w:rsid w:val="008875D0"/>
    <w:rsid w:val="0088761D"/>
    <w:rsid w:val="008879A6"/>
    <w:rsid w:val="00891D88"/>
    <w:rsid w:val="008920CF"/>
    <w:rsid w:val="00892529"/>
    <w:rsid w:val="00893FEF"/>
    <w:rsid w:val="008947C7"/>
    <w:rsid w:val="00894A1F"/>
    <w:rsid w:val="008952C3"/>
    <w:rsid w:val="00895D00"/>
    <w:rsid w:val="00897700"/>
    <w:rsid w:val="008A16C6"/>
    <w:rsid w:val="008A1C74"/>
    <w:rsid w:val="008A2A7F"/>
    <w:rsid w:val="008A4A7B"/>
    <w:rsid w:val="008A7957"/>
    <w:rsid w:val="008B066E"/>
    <w:rsid w:val="008B13AF"/>
    <w:rsid w:val="008B2F13"/>
    <w:rsid w:val="008B30DA"/>
    <w:rsid w:val="008B377C"/>
    <w:rsid w:val="008B4AB1"/>
    <w:rsid w:val="008B71C5"/>
    <w:rsid w:val="008C5363"/>
    <w:rsid w:val="008C621A"/>
    <w:rsid w:val="008C660D"/>
    <w:rsid w:val="008C7612"/>
    <w:rsid w:val="008D0D2C"/>
    <w:rsid w:val="008D2859"/>
    <w:rsid w:val="008D3056"/>
    <w:rsid w:val="008D52E3"/>
    <w:rsid w:val="008E079F"/>
    <w:rsid w:val="008E1AB0"/>
    <w:rsid w:val="008E1C01"/>
    <w:rsid w:val="008E7598"/>
    <w:rsid w:val="008F0023"/>
    <w:rsid w:val="008F145C"/>
    <w:rsid w:val="008F4737"/>
    <w:rsid w:val="008F5025"/>
    <w:rsid w:val="008F6E39"/>
    <w:rsid w:val="009002E1"/>
    <w:rsid w:val="00900915"/>
    <w:rsid w:val="00900EE9"/>
    <w:rsid w:val="00900F4A"/>
    <w:rsid w:val="0090236A"/>
    <w:rsid w:val="00903343"/>
    <w:rsid w:val="00904E31"/>
    <w:rsid w:val="00904F39"/>
    <w:rsid w:val="00905DC1"/>
    <w:rsid w:val="00905DD3"/>
    <w:rsid w:val="00906107"/>
    <w:rsid w:val="00910331"/>
    <w:rsid w:val="00911F86"/>
    <w:rsid w:val="00913119"/>
    <w:rsid w:val="0091327F"/>
    <w:rsid w:val="0091672A"/>
    <w:rsid w:val="00916CB4"/>
    <w:rsid w:val="00917E15"/>
    <w:rsid w:val="00920118"/>
    <w:rsid w:val="00921A2D"/>
    <w:rsid w:val="009251F6"/>
    <w:rsid w:val="00925645"/>
    <w:rsid w:val="00930BAC"/>
    <w:rsid w:val="009317FB"/>
    <w:rsid w:val="00931853"/>
    <w:rsid w:val="009323FF"/>
    <w:rsid w:val="009326EE"/>
    <w:rsid w:val="00933D62"/>
    <w:rsid w:val="00934070"/>
    <w:rsid w:val="0093435D"/>
    <w:rsid w:val="00934F0F"/>
    <w:rsid w:val="00937DEB"/>
    <w:rsid w:val="00940AF7"/>
    <w:rsid w:val="00940E68"/>
    <w:rsid w:val="00943C5E"/>
    <w:rsid w:val="00943E9F"/>
    <w:rsid w:val="00945737"/>
    <w:rsid w:val="009464BA"/>
    <w:rsid w:val="00951FA7"/>
    <w:rsid w:val="00952435"/>
    <w:rsid w:val="00953ED1"/>
    <w:rsid w:val="009552F5"/>
    <w:rsid w:val="00956785"/>
    <w:rsid w:val="009576F1"/>
    <w:rsid w:val="009577C2"/>
    <w:rsid w:val="009600AC"/>
    <w:rsid w:val="00960A04"/>
    <w:rsid w:val="00961B62"/>
    <w:rsid w:val="00962F6F"/>
    <w:rsid w:val="009630DE"/>
    <w:rsid w:val="00963A31"/>
    <w:rsid w:val="00963CA3"/>
    <w:rsid w:val="00964A4A"/>
    <w:rsid w:val="00966B2D"/>
    <w:rsid w:val="00966E64"/>
    <w:rsid w:val="009674E4"/>
    <w:rsid w:val="00970238"/>
    <w:rsid w:val="00970EA6"/>
    <w:rsid w:val="00971BBD"/>
    <w:rsid w:val="0097521C"/>
    <w:rsid w:val="009758B9"/>
    <w:rsid w:val="00975DC4"/>
    <w:rsid w:val="00981A4D"/>
    <w:rsid w:val="00981DAC"/>
    <w:rsid w:val="00982606"/>
    <w:rsid w:val="009832D1"/>
    <w:rsid w:val="00983713"/>
    <w:rsid w:val="00983AA2"/>
    <w:rsid w:val="00984795"/>
    <w:rsid w:val="00984ADA"/>
    <w:rsid w:val="00985276"/>
    <w:rsid w:val="00986C91"/>
    <w:rsid w:val="00990B48"/>
    <w:rsid w:val="00990B50"/>
    <w:rsid w:val="00993019"/>
    <w:rsid w:val="00993D09"/>
    <w:rsid w:val="00993E78"/>
    <w:rsid w:val="00995A65"/>
    <w:rsid w:val="009960CA"/>
    <w:rsid w:val="00996A5D"/>
    <w:rsid w:val="009979E0"/>
    <w:rsid w:val="009A02FE"/>
    <w:rsid w:val="009A03B9"/>
    <w:rsid w:val="009A1710"/>
    <w:rsid w:val="009A262C"/>
    <w:rsid w:val="009A2FD7"/>
    <w:rsid w:val="009A34A0"/>
    <w:rsid w:val="009A49A0"/>
    <w:rsid w:val="009A605C"/>
    <w:rsid w:val="009A7705"/>
    <w:rsid w:val="009B1816"/>
    <w:rsid w:val="009B5179"/>
    <w:rsid w:val="009B73BE"/>
    <w:rsid w:val="009C1AB9"/>
    <w:rsid w:val="009D0AB8"/>
    <w:rsid w:val="009D0DAD"/>
    <w:rsid w:val="009D158E"/>
    <w:rsid w:val="009D30AA"/>
    <w:rsid w:val="009D4095"/>
    <w:rsid w:val="009D4252"/>
    <w:rsid w:val="009D7129"/>
    <w:rsid w:val="009D74B3"/>
    <w:rsid w:val="009D7A25"/>
    <w:rsid w:val="009E0100"/>
    <w:rsid w:val="009E0A4A"/>
    <w:rsid w:val="009E1E1C"/>
    <w:rsid w:val="009E2938"/>
    <w:rsid w:val="009E35BD"/>
    <w:rsid w:val="009E46E6"/>
    <w:rsid w:val="009E590A"/>
    <w:rsid w:val="009F1BC2"/>
    <w:rsid w:val="009F29F3"/>
    <w:rsid w:val="009F5424"/>
    <w:rsid w:val="009F7550"/>
    <w:rsid w:val="00A01B1A"/>
    <w:rsid w:val="00A05B71"/>
    <w:rsid w:val="00A0795F"/>
    <w:rsid w:val="00A11A33"/>
    <w:rsid w:val="00A1459D"/>
    <w:rsid w:val="00A157B7"/>
    <w:rsid w:val="00A15A3F"/>
    <w:rsid w:val="00A17995"/>
    <w:rsid w:val="00A20EB7"/>
    <w:rsid w:val="00A23260"/>
    <w:rsid w:val="00A25441"/>
    <w:rsid w:val="00A26D93"/>
    <w:rsid w:val="00A3081B"/>
    <w:rsid w:val="00A31054"/>
    <w:rsid w:val="00A31937"/>
    <w:rsid w:val="00A374FA"/>
    <w:rsid w:val="00A41F7D"/>
    <w:rsid w:val="00A44C82"/>
    <w:rsid w:val="00A466A3"/>
    <w:rsid w:val="00A5573A"/>
    <w:rsid w:val="00A5603E"/>
    <w:rsid w:val="00A570B4"/>
    <w:rsid w:val="00A572B8"/>
    <w:rsid w:val="00A60E80"/>
    <w:rsid w:val="00A63C27"/>
    <w:rsid w:val="00A63C7D"/>
    <w:rsid w:val="00A651DA"/>
    <w:rsid w:val="00A71FFA"/>
    <w:rsid w:val="00A75CAA"/>
    <w:rsid w:val="00A75EA1"/>
    <w:rsid w:val="00A75F8D"/>
    <w:rsid w:val="00A76F88"/>
    <w:rsid w:val="00A802E9"/>
    <w:rsid w:val="00A80757"/>
    <w:rsid w:val="00A812DB"/>
    <w:rsid w:val="00A839C0"/>
    <w:rsid w:val="00A83CB6"/>
    <w:rsid w:val="00A8663C"/>
    <w:rsid w:val="00A872A9"/>
    <w:rsid w:val="00A87490"/>
    <w:rsid w:val="00A874DD"/>
    <w:rsid w:val="00A95952"/>
    <w:rsid w:val="00A95FF4"/>
    <w:rsid w:val="00A968BA"/>
    <w:rsid w:val="00A970FF"/>
    <w:rsid w:val="00AA0383"/>
    <w:rsid w:val="00AA0BAB"/>
    <w:rsid w:val="00AA1DEE"/>
    <w:rsid w:val="00AA340E"/>
    <w:rsid w:val="00AA39BA"/>
    <w:rsid w:val="00AA4491"/>
    <w:rsid w:val="00AA52A1"/>
    <w:rsid w:val="00AB070B"/>
    <w:rsid w:val="00AB0A95"/>
    <w:rsid w:val="00AB25C4"/>
    <w:rsid w:val="00AB2F78"/>
    <w:rsid w:val="00AB31DF"/>
    <w:rsid w:val="00AB3208"/>
    <w:rsid w:val="00AB52AC"/>
    <w:rsid w:val="00AB54D6"/>
    <w:rsid w:val="00AB5616"/>
    <w:rsid w:val="00AB5AFC"/>
    <w:rsid w:val="00AB6624"/>
    <w:rsid w:val="00AB709F"/>
    <w:rsid w:val="00AC03AD"/>
    <w:rsid w:val="00AC09B6"/>
    <w:rsid w:val="00AC1DA1"/>
    <w:rsid w:val="00AC3193"/>
    <w:rsid w:val="00AC3C81"/>
    <w:rsid w:val="00AC4D9F"/>
    <w:rsid w:val="00AC59F4"/>
    <w:rsid w:val="00AD0C04"/>
    <w:rsid w:val="00AD135D"/>
    <w:rsid w:val="00AD3325"/>
    <w:rsid w:val="00AD4B8B"/>
    <w:rsid w:val="00AD65CD"/>
    <w:rsid w:val="00AD6D9F"/>
    <w:rsid w:val="00AD72E7"/>
    <w:rsid w:val="00AD7363"/>
    <w:rsid w:val="00AE11FD"/>
    <w:rsid w:val="00AE2CB3"/>
    <w:rsid w:val="00AE4C3A"/>
    <w:rsid w:val="00AE764A"/>
    <w:rsid w:val="00AE7954"/>
    <w:rsid w:val="00AE7A0F"/>
    <w:rsid w:val="00AF0848"/>
    <w:rsid w:val="00AF0D68"/>
    <w:rsid w:val="00AF1F49"/>
    <w:rsid w:val="00AF2DE0"/>
    <w:rsid w:val="00AF50BC"/>
    <w:rsid w:val="00AF5D55"/>
    <w:rsid w:val="00AF6052"/>
    <w:rsid w:val="00AF61E4"/>
    <w:rsid w:val="00B010E1"/>
    <w:rsid w:val="00B042BC"/>
    <w:rsid w:val="00B10339"/>
    <w:rsid w:val="00B13C05"/>
    <w:rsid w:val="00B14A4E"/>
    <w:rsid w:val="00B15414"/>
    <w:rsid w:val="00B16520"/>
    <w:rsid w:val="00B16C25"/>
    <w:rsid w:val="00B2054C"/>
    <w:rsid w:val="00B2055A"/>
    <w:rsid w:val="00B20B00"/>
    <w:rsid w:val="00B223B0"/>
    <w:rsid w:val="00B22F28"/>
    <w:rsid w:val="00B234BE"/>
    <w:rsid w:val="00B24EFC"/>
    <w:rsid w:val="00B25E0A"/>
    <w:rsid w:val="00B26F28"/>
    <w:rsid w:val="00B278A5"/>
    <w:rsid w:val="00B321A6"/>
    <w:rsid w:val="00B3375E"/>
    <w:rsid w:val="00B33D15"/>
    <w:rsid w:val="00B35C02"/>
    <w:rsid w:val="00B36EDD"/>
    <w:rsid w:val="00B40B0A"/>
    <w:rsid w:val="00B4142B"/>
    <w:rsid w:val="00B42347"/>
    <w:rsid w:val="00B42DE1"/>
    <w:rsid w:val="00B42F13"/>
    <w:rsid w:val="00B4504C"/>
    <w:rsid w:val="00B46EC1"/>
    <w:rsid w:val="00B47348"/>
    <w:rsid w:val="00B479DB"/>
    <w:rsid w:val="00B47A62"/>
    <w:rsid w:val="00B52AD2"/>
    <w:rsid w:val="00B543B0"/>
    <w:rsid w:val="00B565C8"/>
    <w:rsid w:val="00B62726"/>
    <w:rsid w:val="00B64E9F"/>
    <w:rsid w:val="00B65214"/>
    <w:rsid w:val="00B65608"/>
    <w:rsid w:val="00B67515"/>
    <w:rsid w:val="00B67945"/>
    <w:rsid w:val="00B67984"/>
    <w:rsid w:val="00B71377"/>
    <w:rsid w:val="00B71587"/>
    <w:rsid w:val="00B722CF"/>
    <w:rsid w:val="00B73C5A"/>
    <w:rsid w:val="00B741B8"/>
    <w:rsid w:val="00B75461"/>
    <w:rsid w:val="00B7585B"/>
    <w:rsid w:val="00B77107"/>
    <w:rsid w:val="00B777EA"/>
    <w:rsid w:val="00B806E3"/>
    <w:rsid w:val="00B81304"/>
    <w:rsid w:val="00B82C6E"/>
    <w:rsid w:val="00B83545"/>
    <w:rsid w:val="00B839E2"/>
    <w:rsid w:val="00B85B35"/>
    <w:rsid w:val="00B8687E"/>
    <w:rsid w:val="00B90183"/>
    <w:rsid w:val="00B921A0"/>
    <w:rsid w:val="00B925F7"/>
    <w:rsid w:val="00B93B1E"/>
    <w:rsid w:val="00B951AD"/>
    <w:rsid w:val="00B95285"/>
    <w:rsid w:val="00B95CC2"/>
    <w:rsid w:val="00B9723B"/>
    <w:rsid w:val="00B97531"/>
    <w:rsid w:val="00B97611"/>
    <w:rsid w:val="00BA2A60"/>
    <w:rsid w:val="00BA74BB"/>
    <w:rsid w:val="00BB09DB"/>
    <w:rsid w:val="00BB1170"/>
    <w:rsid w:val="00BB29EB"/>
    <w:rsid w:val="00BB3AD8"/>
    <w:rsid w:val="00BB3B27"/>
    <w:rsid w:val="00BB704A"/>
    <w:rsid w:val="00BB7A89"/>
    <w:rsid w:val="00BC1CFC"/>
    <w:rsid w:val="00BC43FC"/>
    <w:rsid w:val="00BC4626"/>
    <w:rsid w:val="00BC464A"/>
    <w:rsid w:val="00BC50E6"/>
    <w:rsid w:val="00BC6FDE"/>
    <w:rsid w:val="00BD1B4D"/>
    <w:rsid w:val="00BD25E0"/>
    <w:rsid w:val="00BD2977"/>
    <w:rsid w:val="00BD4ADD"/>
    <w:rsid w:val="00BE172D"/>
    <w:rsid w:val="00BE1A54"/>
    <w:rsid w:val="00BE2D12"/>
    <w:rsid w:val="00BE4DE9"/>
    <w:rsid w:val="00BE5DBF"/>
    <w:rsid w:val="00BE6957"/>
    <w:rsid w:val="00BE6A40"/>
    <w:rsid w:val="00BE720F"/>
    <w:rsid w:val="00BE7331"/>
    <w:rsid w:val="00BE7840"/>
    <w:rsid w:val="00BF18FC"/>
    <w:rsid w:val="00BF2A93"/>
    <w:rsid w:val="00BF5BD5"/>
    <w:rsid w:val="00BF7290"/>
    <w:rsid w:val="00C01295"/>
    <w:rsid w:val="00C03249"/>
    <w:rsid w:val="00C039E6"/>
    <w:rsid w:val="00C054F6"/>
    <w:rsid w:val="00C065E3"/>
    <w:rsid w:val="00C0762D"/>
    <w:rsid w:val="00C1233B"/>
    <w:rsid w:val="00C12551"/>
    <w:rsid w:val="00C12640"/>
    <w:rsid w:val="00C1304F"/>
    <w:rsid w:val="00C132A0"/>
    <w:rsid w:val="00C14151"/>
    <w:rsid w:val="00C14A40"/>
    <w:rsid w:val="00C157CB"/>
    <w:rsid w:val="00C20947"/>
    <w:rsid w:val="00C222DF"/>
    <w:rsid w:val="00C22E7A"/>
    <w:rsid w:val="00C2304E"/>
    <w:rsid w:val="00C24316"/>
    <w:rsid w:val="00C24FA4"/>
    <w:rsid w:val="00C2656F"/>
    <w:rsid w:val="00C2683B"/>
    <w:rsid w:val="00C27568"/>
    <w:rsid w:val="00C30581"/>
    <w:rsid w:val="00C30A43"/>
    <w:rsid w:val="00C3147E"/>
    <w:rsid w:val="00C31DEC"/>
    <w:rsid w:val="00C320BC"/>
    <w:rsid w:val="00C328AE"/>
    <w:rsid w:val="00C32B9D"/>
    <w:rsid w:val="00C34708"/>
    <w:rsid w:val="00C37432"/>
    <w:rsid w:val="00C37E81"/>
    <w:rsid w:val="00C41678"/>
    <w:rsid w:val="00C47C44"/>
    <w:rsid w:val="00C521B4"/>
    <w:rsid w:val="00C527BE"/>
    <w:rsid w:val="00C54E15"/>
    <w:rsid w:val="00C5634D"/>
    <w:rsid w:val="00C56C45"/>
    <w:rsid w:val="00C57F15"/>
    <w:rsid w:val="00C61124"/>
    <w:rsid w:val="00C6264F"/>
    <w:rsid w:val="00C62A80"/>
    <w:rsid w:val="00C666F0"/>
    <w:rsid w:val="00C76B55"/>
    <w:rsid w:val="00C76F0A"/>
    <w:rsid w:val="00C8174C"/>
    <w:rsid w:val="00C817C8"/>
    <w:rsid w:val="00C825D2"/>
    <w:rsid w:val="00C8320A"/>
    <w:rsid w:val="00C84602"/>
    <w:rsid w:val="00C8586F"/>
    <w:rsid w:val="00C860CB"/>
    <w:rsid w:val="00C86E0A"/>
    <w:rsid w:val="00C87861"/>
    <w:rsid w:val="00C908E0"/>
    <w:rsid w:val="00C93C50"/>
    <w:rsid w:val="00C94A77"/>
    <w:rsid w:val="00C96A4A"/>
    <w:rsid w:val="00CA0087"/>
    <w:rsid w:val="00CA2250"/>
    <w:rsid w:val="00CA2E22"/>
    <w:rsid w:val="00CA4EAB"/>
    <w:rsid w:val="00CA5389"/>
    <w:rsid w:val="00CA6606"/>
    <w:rsid w:val="00CA6F38"/>
    <w:rsid w:val="00CA75D3"/>
    <w:rsid w:val="00CA7F9F"/>
    <w:rsid w:val="00CB0778"/>
    <w:rsid w:val="00CB1734"/>
    <w:rsid w:val="00CB3A36"/>
    <w:rsid w:val="00CB3F28"/>
    <w:rsid w:val="00CB5A8A"/>
    <w:rsid w:val="00CB6369"/>
    <w:rsid w:val="00CB6E69"/>
    <w:rsid w:val="00CB7D59"/>
    <w:rsid w:val="00CB7D93"/>
    <w:rsid w:val="00CC1CBD"/>
    <w:rsid w:val="00CC26A1"/>
    <w:rsid w:val="00CC2896"/>
    <w:rsid w:val="00CC3425"/>
    <w:rsid w:val="00CC5668"/>
    <w:rsid w:val="00CC5737"/>
    <w:rsid w:val="00CC5881"/>
    <w:rsid w:val="00CC5FB2"/>
    <w:rsid w:val="00CC715A"/>
    <w:rsid w:val="00CC7322"/>
    <w:rsid w:val="00CC7587"/>
    <w:rsid w:val="00CD056B"/>
    <w:rsid w:val="00CD10BA"/>
    <w:rsid w:val="00CD1550"/>
    <w:rsid w:val="00CD4D9E"/>
    <w:rsid w:val="00CD57F0"/>
    <w:rsid w:val="00CE1E4C"/>
    <w:rsid w:val="00CE2614"/>
    <w:rsid w:val="00CE3CA6"/>
    <w:rsid w:val="00CE48B4"/>
    <w:rsid w:val="00CE5E01"/>
    <w:rsid w:val="00CF316F"/>
    <w:rsid w:val="00CF362F"/>
    <w:rsid w:val="00CF3BD1"/>
    <w:rsid w:val="00CF44CF"/>
    <w:rsid w:val="00CF7533"/>
    <w:rsid w:val="00CF7FBF"/>
    <w:rsid w:val="00D00135"/>
    <w:rsid w:val="00D01470"/>
    <w:rsid w:val="00D02561"/>
    <w:rsid w:val="00D05259"/>
    <w:rsid w:val="00D065CC"/>
    <w:rsid w:val="00D10189"/>
    <w:rsid w:val="00D10E1F"/>
    <w:rsid w:val="00D115B5"/>
    <w:rsid w:val="00D11962"/>
    <w:rsid w:val="00D157EE"/>
    <w:rsid w:val="00D17C5E"/>
    <w:rsid w:val="00D17E70"/>
    <w:rsid w:val="00D212C0"/>
    <w:rsid w:val="00D2135A"/>
    <w:rsid w:val="00D213AA"/>
    <w:rsid w:val="00D21D4A"/>
    <w:rsid w:val="00D21DEA"/>
    <w:rsid w:val="00D23578"/>
    <w:rsid w:val="00D244F1"/>
    <w:rsid w:val="00D2455B"/>
    <w:rsid w:val="00D250DC"/>
    <w:rsid w:val="00D3084F"/>
    <w:rsid w:val="00D32381"/>
    <w:rsid w:val="00D34AAB"/>
    <w:rsid w:val="00D36E23"/>
    <w:rsid w:val="00D4092D"/>
    <w:rsid w:val="00D40E4C"/>
    <w:rsid w:val="00D4183E"/>
    <w:rsid w:val="00D427A9"/>
    <w:rsid w:val="00D42B53"/>
    <w:rsid w:val="00D44030"/>
    <w:rsid w:val="00D4492A"/>
    <w:rsid w:val="00D4499B"/>
    <w:rsid w:val="00D44B85"/>
    <w:rsid w:val="00D450E8"/>
    <w:rsid w:val="00D5040F"/>
    <w:rsid w:val="00D50A44"/>
    <w:rsid w:val="00D512AC"/>
    <w:rsid w:val="00D51926"/>
    <w:rsid w:val="00D5204D"/>
    <w:rsid w:val="00D52685"/>
    <w:rsid w:val="00D52B5D"/>
    <w:rsid w:val="00D57407"/>
    <w:rsid w:val="00D57BD5"/>
    <w:rsid w:val="00D60E2E"/>
    <w:rsid w:val="00D62008"/>
    <w:rsid w:val="00D62250"/>
    <w:rsid w:val="00D6256B"/>
    <w:rsid w:val="00D62E11"/>
    <w:rsid w:val="00D641C2"/>
    <w:rsid w:val="00D64289"/>
    <w:rsid w:val="00D67AA2"/>
    <w:rsid w:val="00D67CD5"/>
    <w:rsid w:val="00D67F95"/>
    <w:rsid w:val="00D70551"/>
    <w:rsid w:val="00D7123D"/>
    <w:rsid w:val="00D71F3C"/>
    <w:rsid w:val="00D722D2"/>
    <w:rsid w:val="00D736EF"/>
    <w:rsid w:val="00D75797"/>
    <w:rsid w:val="00D7614F"/>
    <w:rsid w:val="00D80198"/>
    <w:rsid w:val="00D80B79"/>
    <w:rsid w:val="00D82FB0"/>
    <w:rsid w:val="00D83BDF"/>
    <w:rsid w:val="00D83D5B"/>
    <w:rsid w:val="00D841C8"/>
    <w:rsid w:val="00D84631"/>
    <w:rsid w:val="00D84835"/>
    <w:rsid w:val="00D86DAD"/>
    <w:rsid w:val="00D87D0B"/>
    <w:rsid w:val="00D87DF0"/>
    <w:rsid w:val="00D90302"/>
    <w:rsid w:val="00D906ED"/>
    <w:rsid w:val="00D90982"/>
    <w:rsid w:val="00D912B7"/>
    <w:rsid w:val="00D914C4"/>
    <w:rsid w:val="00D92915"/>
    <w:rsid w:val="00D93EA4"/>
    <w:rsid w:val="00D966D1"/>
    <w:rsid w:val="00DA0D95"/>
    <w:rsid w:val="00DA1C3F"/>
    <w:rsid w:val="00DA539D"/>
    <w:rsid w:val="00DB039C"/>
    <w:rsid w:val="00DB10BC"/>
    <w:rsid w:val="00DB4B95"/>
    <w:rsid w:val="00DB548A"/>
    <w:rsid w:val="00DC14B0"/>
    <w:rsid w:val="00DC18CA"/>
    <w:rsid w:val="00DC26C5"/>
    <w:rsid w:val="00DC29B7"/>
    <w:rsid w:val="00DD0244"/>
    <w:rsid w:val="00DD14BA"/>
    <w:rsid w:val="00DD15D3"/>
    <w:rsid w:val="00DD184D"/>
    <w:rsid w:val="00DD233D"/>
    <w:rsid w:val="00DD27D3"/>
    <w:rsid w:val="00DD2C3C"/>
    <w:rsid w:val="00DD32B1"/>
    <w:rsid w:val="00DD42C6"/>
    <w:rsid w:val="00DD6017"/>
    <w:rsid w:val="00DD7112"/>
    <w:rsid w:val="00DD7AEE"/>
    <w:rsid w:val="00DD7E95"/>
    <w:rsid w:val="00DE196F"/>
    <w:rsid w:val="00DE1AB3"/>
    <w:rsid w:val="00DE493E"/>
    <w:rsid w:val="00DF1402"/>
    <w:rsid w:val="00DF2B07"/>
    <w:rsid w:val="00DF5A25"/>
    <w:rsid w:val="00DF727B"/>
    <w:rsid w:val="00E00CB5"/>
    <w:rsid w:val="00E017F7"/>
    <w:rsid w:val="00E023A1"/>
    <w:rsid w:val="00E04350"/>
    <w:rsid w:val="00E0486F"/>
    <w:rsid w:val="00E07059"/>
    <w:rsid w:val="00E07627"/>
    <w:rsid w:val="00E1097F"/>
    <w:rsid w:val="00E10BB2"/>
    <w:rsid w:val="00E1198C"/>
    <w:rsid w:val="00E12036"/>
    <w:rsid w:val="00E125A9"/>
    <w:rsid w:val="00E20498"/>
    <w:rsid w:val="00E215B1"/>
    <w:rsid w:val="00E223B1"/>
    <w:rsid w:val="00E2497B"/>
    <w:rsid w:val="00E260C3"/>
    <w:rsid w:val="00E27B90"/>
    <w:rsid w:val="00E30968"/>
    <w:rsid w:val="00E318EB"/>
    <w:rsid w:val="00E32478"/>
    <w:rsid w:val="00E352FA"/>
    <w:rsid w:val="00E40BC8"/>
    <w:rsid w:val="00E425FD"/>
    <w:rsid w:val="00E4661E"/>
    <w:rsid w:val="00E533C0"/>
    <w:rsid w:val="00E53CCD"/>
    <w:rsid w:val="00E55B4C"/>
    <w:rsid w:val="00E55DB8"/>
    <w:rsid w:val="00E55DE7"/>
    <w:rsid w:val="00E55F26"/>
    <w:rsid w:val="00E563A3"/>
    <w:rsid w:val="00E56CEB"/>
    <w:rsid w:val="00E577C5"/>
    <w:rsid w:val="00E60EA5"/>
    <w:rsid w:val="00E61791"/>
    <w:rsid w:val="00E61CFB"/>
    <w:rsid w:val="00E62087"/>
    <w:rsid w:val="00E622EB"/>
    <w:rsid w:val="00E64BDA"/>
    <w:rsid w:val="00E70E01"/>
    <w:rsid w:val="00E741A2"/>
    <w:rsid w:val="00E746C8"/>
    <w:rsid w:val="00E74DFD"/>
    <w:rsid w:val="00E754CF"/>
    <w:rsid w:val="00E75932"/>
    <w:rsid w:val="00E75BED"/>
    <w:rsid w:val="00E76D90"/>
    <w:rsid w:val="00E77138"/>
    <w:rsid w:val="00E83B61"/>
    <w:rsid w:val="00E83CC4"/>
    <w:rsid w:val="00E84326"/>
    <w:rsid w:val="00E85673"/>
    <w:rsid w:val="00E869EC"/>
    <w:rsid w:val="00E90FD9"/>
    <w:rsid w:val="00E93C98"/>
    <w:rsid w:val="00E949E6"/>
    <w:rsid w:val="00E956E8"/>
    <w:rsid w:val="00E968AE"/>
    <w:rsid w:val="00EA0F45"/>
    <w:rsid w:val="00EA306F"/>
    <w:rsid w:val="00EA603E"/>
    <w:rsid w:val="00EA7166"/>
    <w:rsid w:val="00EA7C7F"/>
    <w:rsid w:val="00EB00F4"/>
    <w:rsid w:val="00EB0BBD"/>
    <w:rsid w:val="00EB1788"/>
    <w:rsid w:val="00EB1BD2"/>
    <w:rsid w:val="00EB1F32"/>
    <w:rsid w:val="00EB22F5"/>
    <w:rsid w:val="00EB2ED0"/>
    <w:rsid w:val="00EB3CCA"/>
    <w:rsid w:val="00EB3E18"/>
    <w:rsid w:val="00EC045A"/>
    <w:rsid w:val="00EC191C"/>
    <w:rsid w:val="00EC1FDD"/>
    <w:rsid w:val="00EC2395"/>
    <w:rsid w:val="00EC376A"/>
    <w:rsid w:val="00EC4523"/>
    <w:rsid w:val="00EC4A00"/>
    <w:rsid w:val="00EC4B78"/>
    <w:rsid w:val="00EC4F94"/>
    <w:rsid w:val="00EC56A1"/>
    <w:rsid w:val="00EC72D0"/>
    <w:rsid w:val="00EC7BFF"/>
    <w:rsid w:val="00ED4B92"/>
    <w:rsid w:val="00ED5445"/>
    <w:rsid w:val="00EE1B76"/>
    <w:rsid w:val="00EE2B05"/>
    <w:rsid w:val="00EE2D75"/>
    <w:rsid w:val="00EE30F2"/>
    <w:rsid w:val="00EE55C6"/>
    <w:rsid w:val="00EE7B95"/>
    <w:rsid w:val="00EF0B8F"/>
    <w:rsid w:val="00EF357F"/>
    <w:rsid w:val="00EF4503"/>
    <w:rsid w:val="00F010D7"/>
    <w:rsid w:val="00F02782"/>
    <w:rsid w:val="00F02D72"/>
    <w:rsid w:val="00F03280"/>
    <w:rsid w:val="00F03C86"/>
    <w:rsid w:val="00F04548"/>
    <w:rsid w:val="00F04C4F"/>
    <w:rsid w:val="00F06D8C"/>
    <w:rsid w:val="00F10383"/>
    <w:rsid w:val="00F11A25"/>
    <w:rsid w:val="00F13010"/>
    <w:rsid w:val="00F13D63"/>
    <w:rsid w:val="00F14574"/>
    <w:rsid w:val="00F155D9"/>
    <w:rsid w:val="00F1648B"/>
    <w:rsid w:val="00F175AD"/>
    <w:rsid w:val="00F17DD3"/>
    <w:rsid w:val="00F217EF"/>
    <w:rsid w:val="00F22460"/>
    <w:rsid w:val="00F23095"/>
    <w:rsid w:val="00F24EDB"/>
    <w:rsid w:val="00F25AE6"/>
    <w:rsid w:val="00F2758B"/>
    <w:rsid w:val="00F27FE5"/>
    <w:rsid w:val="00F30DD1"/>
    <w:rsid w:val="00F30EFD"/>
    <w:rsid w:val="00F31CCC"/>
    <w:rsid w:val="00F32815"/>
    <w:rsid w:val="00F33691"/>
    <w:rsid w:val="00F344FC"/>
    <w:rsid w:val="00F36434"/>
    <w:rsid w:val="00F4077A"/>
    <w:rsid w:val="00F40FCE"/>
    <w:rsid w:val="00F421E4"/>
    <w:rsid w:val="00F438A7"/>
    <w:rsid w:val="00F43947"/>
    <w:rsid w:val="00F43EC9"/>
    <w:rsid w:val="00F465FA"/>
    <w:rsid w:val="00F47585"/>
    <w:rsid w:val="00F50838"/>
    <w:rsid w:val="00F51645"/>
    <w:rsid w:val="00F530DB"/>
    <w:rsid w:val="00F532D5"/>
    <w:rsid w:val="00F538A0"/>
    <w:rsid w:val="00F54AA6"/>
    <w:rsid w:val="00F65A6B"/>
    <w:rsid w:val="00F67297"/>
    <w:rsid w:val="00F706D4"/>
    <w:rsid w:val="00F714B0"/>
    <w:rsid w:val="00F729F9"/>
    <w:rsid w:val="00F730FD"/>
    <w:rsid w:val="00F73CB5"/>
    <w:rsid w:val="00F73FEA"/>
    <w:rsid w:val="00F7476A"/>
    <w:rsid w:val="00F7583E"/>
    <w:rsid w:val="00F803B2"/>
    <w:rsid w:val="00F80A2B"/>
    <w:rsid w:val="00F8110F"/>
    <w:rsid w:val="00F8130F"/>
    <w:rsid w:val="00F81B56"/>
    <w:rsid w:val="00F8368E"/>
    <w:rsid w:val="00F844E0"/>
    <w:rsid w:val="00F853B2"/>
    <w:rsid w:val="00F85583"/>
    <w:rsid w:val="00F86110"/>
    <w:rsid w:val="00F861D0"/>
    <w:rsid w:val="00F864C2"/>
    <w:rsid w:val="00F87992"/>
    <w:rsid w:val="00F91D7A"/>
    <w:rsid w:val="00F939F6"/>
    <w:rsid w:val="00F94195"/>
    <w:rsid w:val="00F94D36"/>
    <w:rsid w:val="00F95807"/>
    <w:rsid w:val="00FA0DBB"/>
    <w:rsid w:val="00FA0EA4"/>
    <w:rsid w:val="00FA0F06"/>
    <w:rsid w:val="00FA3591"/>
    <w:rsid w:val="00FA3D08"/>
    <w:rsid w:val="00FA736D"/>
    <w:rsid w:val="00FB1536"/>
    <w:rsid w:val="00FB3E77"/>
    <w:rsid w:val="00FB4788"/>
    <w:rsid w:val="00FB56EE"/>
    <w:rsid w:val="00FB57A8"/>
    <w:rsid w:val="00FB5B9D"/>
    <w:rsid w:val="00FB684B"/>
    <w:rsid w:val="00FB7625"/>
    <w:rsid w:val="00FC0E86"/>
    <w:rsid w:val="00FC1217"/>
    <w:rsid w:val="00FC1907"/>
    <w:rsid w:val="00FC2B44"/>
    <w:rsid w:val="00FC3C94"/>
    <w:rsid w:val="00FC63CE"/>
    <w:rsid w:val="00FC6C59"/>
    <w:rsid w:val="00FD0791"/>
    <w:rsid w:val="00FD098D"/>
    <w:rsid w:val="00FD1168"/>
    <w:rsid w:val="00FD228F"/>
    <w:rsid w:val="00FD24F2"/>
    <w:rsid w:val="00FD6BC0"/>
    <w:rsid w:val="00FD6D2E"/>
    <w:rsid w:val="00FD71A2"/>
    <w:rsid w:val="00FD77C7"/>
    <w:rsid w:val="00FE2D65"/>
    <w:rsid w:val="00FE371B"/>
    <w:rsid w:val="00FE3B3E"/>
    <w:rsid w:val="00FE3D6B"/>
    <w:rsid w:val="00FE4760"/>
    <w:rsid w:val="00FE5117"/>
    <w:rsid w:val="00FE638D"/>
    <w:rsid w:val="00FE6A81"/>
    <w:rsid w:val="00FF0BB3"/>
    <w:rsid w:val="00FF305A"/>
    <w:rsid w:val="00FF4C73"/>
    <w:rsid w:val="00FF4D0E"/>
    <w:rsid w:val="00FF56CB"/>
    <w:rsid w:val="00FF71C8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E48B85-78E8-4E63-AA33-98CCC35B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256B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812B9"/>
    <w:pPr>
      <w:numPr>
        <w:numId w:val="21"/>
      </w:numPr>
      <w:pBdr>
        <w:bottom w:val="single" w:sz="24" w:space="6" w:color="B2B2B2"/>
      </w:pBdr>
      <w:spacing w:line="360" w:lineRule="exact"/>
      <w:jc w:val="center"/>
      <w:outlineLvl w:val="0"/>
    </w:pPr>
    <w:rPr>
      <w:rFonts w:ascii="Simoncini Garamond" w:hAnsi="Simoncini Garamond" w:cs="Arial"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5812B9"/>
    <w:pPr>
      <w:keepNext/>
      <w:numPr>
        <w:ilvl w:val="1"/>
        <w:numId w:val="21"/>
      </w:numPr>
      <w:spacing w:before="240" w:after="60"/>
      <w:jc w:val="both"/>
      <w:outlineLvl w:val="1"/>
    </w:pPr>
    <w:rPr>
      <w:rFonts w:cs="Arial"/>
      <w:b/>
      <w:bCs/>
      <w:iCs/>
      <w:sz w:val="22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812B9"/>
    <w:pPr>
      <w:keepNext/>
      <w:numPr>
        <w:ilvl w:val="2"/>
        <w:numId w:val="21"/>
      </w:numPr>
      <w:spacing w:line="480" w:lineRule="auto"/>
      <w:outlineLvl w:val="2"/>
    </w:pPr>
    <w:rPr>
      <w:rFonts w:cs="Arial"/>
      <w:b/>
      <w:iCs/>
      <w:sz w:val="22"/>
      <w:szCs w:val="26"/>
    </w:rPr>
  </w:style>
  <w:style w:type="paragraph" w:styleId="Titolo4">
    <w:name w:val="heading 4"/>
    <w:basedOn w:val="Normale"/>
    <w:next w:val="Normale"/>
    <w:qFormat/>
    <w:rsid w:val="005812B9"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812B9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5812B9"/>
    <w:pPr>
      <w:numPr>
        <w:ilvl w:val="5"/>
        <w:numId w:val="2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812B9"/>
    <w:pPr>
      <w:numPr>
        <w:ilvl w:val="6"/>
        <w:numId w:val="21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rsid w:val="005812B9"/>
    <w:pPr>
      <w:numPr>
        <w:ilvl w:val="7"/>
        <w:numId w:val="2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5812B9"/>
    <w:pPr>
      <w:numPr>
        <w:ilvl w:val="8"/>
        <w:numId w:val="2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poverso">
    <w:name w:val="Capoverso"/>
    <w:qFormat/>
    <w:rsid w:val="000900A8"/>
    <w:pPr>
      <w:widowControl w:val="0"/>
      <w:tabs>
        <w:tab w:val="left" w:pos="360"/>
      </w:tabs>
      <w:spacing w:line="280" w:lineRule="exact"/>
      <w:ind w:firstLine="284"/>
      <w:jc w:val="both"/>
    </w:pPr>
    <w:rPr>
      <w:rFonts w:ascii="AGaramond" w:hAnsi="AGaramond"/>
      <w:sz w:val="24"/>
      <w:szCs w:val="22"/>
    </w:rPr>
  </w:style>
  <w:style w:type="paragraph" w:customStyle="1" w:styleId="Testodelblocco1">
    <w:name w:val="Testo del blocco1"/>
    <w:basedOn w:val="Normale"/>
    <w:semiHidden/>
    <w:rsid w:val="005812B9"/>
    <w:pPr>
      <w:tabs>
        <w:tab w:val="left" w:pos="4820"/>
      </w:tabs>
      <w:ind w:left="-227" w:right="992"/>
      <w:jc w:val="both"/>
    </w:pPr>
    <w:rPr>
      <w:rFonts w:ascii="Courier" w:hAnsi="Courier"/>
      <w:sz w:val="28"/>
    </w:rPr>
  </w:style>
  <w:style w:type="paragraph" w:customStyle="1" w:styleId="CapoversoCarattere">
    <w:name w:val="Capoverso Carattere"/>
    <w:semiHidden/>
    <w:rsid w:val="005812B9"/>
    <w:pPr>
      <w:widowControl w:val="0"/>
      <w:tabs>
        <w:tab w:val="left" w:pos="360"/>
      </w:tabs>
      <w:spacing w:line="252" w:lineRule="exact"/>
      <w:ind w:firstLine="284"/>
      <w:jc w:val="both"/>
    </w:pPr>
    <w:rPr>
      <w:rFonts w:ascii="Simoncini Garamond" w:hAnsi="Simoncini Garamond"/>
      <w:sz w:val="22"/>
      <w:szCs w:val="22"/>
    </w:rPr>
  </w:style>
  <w:style w:type="paragraph" w:customStyle="1" w:styleId="CapoversoCarattereCarattere">
    <w:name w:val="Capoverso Carattere Carattere"/>
    <w:semiHidden/>
    <w:rsid w:val="005812B9"/>
    <w:pPr>
      <w:widowControl w:val="0"/>
      <w:tabs>
        <w:tab w:val="left" w:pos="360"/>
      </w:tabs>
      <w:spacing w:line="252" w:lineRule="exact"/>
      <w:ind w:firstLine="284"/>
      <w:jc w:val="both"/>
    </w:pPr>
    <w:rPr>
      <w:rFonts w:ascii="Simoncini Garamond" w:hAnsi="Simoncini Garamond"/>
      <w:sz w:val="22"/>
      <w:szCs w:val="22"/>
    </w:rPr>
  </w:style>
  <w:style w:type="character" w:customStyle="1" w:styleId="CapoversoCarattere1">
    <w:name w:val="Capoverso Carattere1"/>
    <w:semiHidden/>
    <w:rsid w:val="005812B9"/>
    <w:rPr>
      <w:rFonts w:ascii="Simoncini Garamond" w:hAnsi="Simoncini Garamond"/>
      <w:sz w:val="22"/>
      <w:szCs w:val="22"/>
      <w:lang w:val="it-IT" w:eastAsia="it-IT" w:bidi="ar-SA"/>
    </w:rPr>
  </w:style>
  <w:style w:type="paragraph" w:customStyle="1" w:styleId="codartr1">
    <w:name w:val="codart_r1"/>
    <w:basedOn w:val="Normale"/>
    <w:semiHidden/>
    <w:rsid w:val="005812B9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dartr2">
    <w:name w:val="codart_r2"/>
    <w:basedOn w:val="Normale"/>
    <w:semiHidden/>
    <w:rsid w:val="005812B9"/>
    <w:pPr>
      <w:spacing w:before="100" w:beforeAutospacing="1" w:after="100" w:afterAutospacing="1"/>
      <w:ind w:firstLine="400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5812B9"/>
    <w:pPr>
      <w:spacing w:line="480" w:lineRule="auto"/>
      <w:jc w:val="both"/>
    </w:pPr>
    <w:rPr>
      <w:sz w:val="24"/>
      <w:szCs w:val="24"/>
    </w:rPr>
  </w:style>
  <w:style w:type="paragraph" w:styleId="Corpodeltesto2">
    <w:name w:val="Body Text 2"/>
    <w:basedOn w:val="Normale"/>
    <w:semiHidden/>
    <w:rsid w:val="005812B9"/>
    <w:pPr>
      <w:jc w:val="both"/>
    </w:pPr>
    <w:rPr>
      <w:sz w:val="26"/>
      <w:szCs w:val="24"/>
    </w:rPr>
  </w:style>
  <w:style w:type="paragraph" w:customStyle="1" w:styleId="DicituraParte">
    <w:name w:val="Dicitura Parte"/>
    <w:semiHidden/>
    <w:rsid w:val="005812B9"/>
    <w:pPr>
      <w:jc w:val="right"/>
    </w:pPr>
    <w:rPr>
      <w:rFonts w:ascii="Friz Quadrata" w:hAnsi="Friz Quadrata"/>
      <w:sz w:val="34"/>
      <w:szCs w:val="40"/>
    </w:rPr>
  </w:style>
  <w:style w:type="paragraph" w:styleId="Firma">
    <w:name w:val="Signature"/>
    <w:basedOn w:val="Normale"/>
    <w:semiHidden/>
    <w:rsid w:val="005812B9"/>
    <w:pPr>
      <w:autoSpaceDE w:val="0"/>
      <w:autoSpaceDN w:val="0"/>
    </w:pPr>
    <w:rPr>
      <w:sz w:val="22"/>
      <w:szCs w:val="22"/>
      <w:lang w:val="en-GB"/>
    </w:rPr>
  </w:style>
  <w:style w:type="table" w:styleId="Grigliatabella">
    <w:name w:val="Table Grid"/>
    <w:basedOn w:val="Tabellanormale"/>
    <w:rsid w:val="0058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ce1">
    <w:name w:val="index 1"/>
    <w:basedOn w:val="Normale"/>
    <w:next w:val="Normale"/>
    <w:autoRedefine/>
    <w:semiHidden/>
    <w:rsid w:val="005812B9"/>
    <w:pPr>
      <w:ind w:left="200" w:hanging="200"/>
    </w:pPr>
  </w:style>
  <w:style w:type="paragraph" w:customStyle="1" w:styleId="Intermedio">
    <w:name w:val="Intermedio"/>
    <w:rsid w:val="0083063F"/>
    <w:pPr>
      <w:tabs>
        <w:tab w:val="left" w:pos="360"/>
      </w:tabs>
      <w:spacing w:before="130" w:after="130" w:line="240" w:lineRule="exact"/>
      <w:ind w:left="284" w:firstLine="284"/>
      <w:jc w:val="both"/>
    </w:pPr>
    <w:rPr>
      <w:rFonts w:ascii="AGaramond" w:hAnsi="AGaramond"/>
      <w:sz w:val="21"/>
      <w:szCs w:val="17"/>
    </w:rPr>
  </w:style>
  <w:style w:type="paragraph" w:styleId="Intestazione">
    <w:name w:val="header"/>
    <w:basedOn w:val="Normale"/>
    <w:link w:val="IntestazioneCarattere"/>
    <w:uiPriority w:val="99"/>
    <w:rsid w:val="005812B9"/>
    <w:pPr>
      <w:tabs>
        <w:tab w:val="center" w:pos="4819"/>
        <w:tab w:val="right" w:pos="9638"/>
      </w:tabs>
    </w:pPr>
  </w:style>
  <w:style w:type="paragraph" w:customStyle="1" w:styleId="massgeestremo1">
    <w:name w:val="massge_estremo1"/>
    <w:basedOn w:val="Normale"/>
    <w:semiHidden/>
    <w:rsid w:val="005812B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styleId="NormaleWeb">
    <w:name w:val="Normal (Web)"/>
    <w:basedOn w:val="Normale"/>
    <w:uiPriority w:val="99"/>
    <w:rsid w:val="005812B9"/>
    <w:pPr>
      <w:spacing w:before="100" w:after="100"/>
    </w:pPr>
    <w:rPr>
      <w:rFonts w:ascii="Arial" w:eastAsia="Arial Unicode MS" w:hAnsi="Arial"/>
    </w:rPr>
  </w:style>
  <w:style w:type="paragraph" w:customStyle="1" w:styleId="Numerocapitolo">
    <w:name w:val="Numero capitolo"/>
    <w:basedOn w:val="Titolo1"/>
    <w:semiHidden/>
    <w:rsid w:val="005812B9"/>
    <w:pPr>
      <w:numPr>
        <w:numId w:val="0"/>
      </w:numPr>
      <w:spacing w:line="380" w:lineRule="exact"/>
    </w:pPr>
    <w:rPr>
      <w:b/>
      <w:i/>
      <w:sz w:val="34"/>
      <w:szCs w:val="34"/>
    </w:rPr>
  </w:style>
  <w:style w:type="character" w:styleId="Numeropagina">
    <w:name w:val="page number"/>
    <w:basedOn w:val="Carpredefinitoparagrafo"/>
    <w:semiHidden/>
    <w:rsid w:val="005812B9"/>
  </w:style>
  <w:style w:type="paragraph" w:customStyle="1" w:styleId="Paragrafo">
    <w:name w:val="Paragrafo"/>
    <w:basedOn w:val="Normale"/>
    <w:rsid w:val="000959F6"/>
    <w:pPr>
      <w:tabs>
        <w:tab w:val="left" w:pos="284"/>
      </w:tabs>
      <w:spacing w:before="500" w:after="250" w:line="280" w:lineRule="exact"/>
      <w:ind w:left="284" w:hanging="284"/>
      <w:jc w:val="both"/>
    </w:pPr>
    <w:rPr>
      <w:rFonts w:ascii="Simoncini Garamond Std" w:hAnsi="Simoncini Garamond Std"/>
      <w:i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812B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812B9"/>
    <w:pPr>
      <w:spacing w:line="240" w:lineRule="exact"/>
      <w:ind w:firstLine="180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rsid w:val="005812B9"/>
    <w:pPr>
      <w:spacing w:line="240" w:lineRule="exact"/>
      <w:ind w:firstLine="181"/>
      <w:jc w:val="both"/>
    </w:pPr>
    <w:rPr>
      <w:sz w:val="24"/>
      <w:szCs w:val="24"/>
    </w:rPr>
  </w:style>
  <w:style w:type="paragraph" w:styleId="Rientrocorpodeltesto3">
    <w:name w:val="Body Text Indent 3"/>
    <w:basedOn w:val="Normale"/>
    <w:semiHidden/>
    <w:rsid w:val="005812B9"/>
    <w:pPr>
      <w:ind w:firstLine="142"/>
      <w:jc w:val="both"/>
    </w:pPr>
    <w:rPr>
      <w:sz w:val="24"/>
    </w:rPr>
  </w:style>
  <w:style w:type="character" w:styleId="Rimandonotaapidipagina">
    <w:name w:val="footnote reference"/>
    <w:uiPriority w:val="99"/>
    <w:rsid w:val="005812B9"/>
    <w:rPr>
      <w:vertAlign w:val="superscript"/>
    </w:rPr>
  </w:style>
  <w:style w:type="paragraph" w:customStyle="1" w:styleId="Sommario">
    <w:name w:val="Sommario"/>
    <w:semiHidden/>
    <w:rsid w:val="005812B9"/>
    <w:pPr>
      <w:tabs>
        <w:tab w:val="left" w:pos="360"/>
      </w:tabs>
      <w:spacing w:before="526" w:after="910" w:line="206" w:lineRule="exact"/>
      <w:ind w:left="284" w:hanging="284"/>
      <w:jc w:val="both"/>
    </w:pPr>
    <w:rPr>
      <w:rFonts w:ascii="Simoncini Garamond" w:hAnsi="Simoncini Garamond"/>
      <w:sz w:val="19"/>
      <w:szCs w:val="19"/>
    </w:rPr>
  </w:style>
  <w:style w:type="paragraph" w:customStyle="1" w:styleId="Sottoparagrafo">
    <w:name w:val="Sottoparagrafo"/>
    <w:basedOn w:val="Normale"/>
    <w:rsid w:val="00D450E8"/>
    <w:pPr>
      <w:spacing w:before="420" w:after="140" w:line="270" w:lineRule="exact"/>
      <w:ind w:left="284" w:hanging="284"/>
      <w:jc w:val="both"/>
    </w:pPr>
    <w:rPr>
      <w:rFonts w:ascii="AGaramond" w:hAnsi="AGaramond"/>
      <w:i/>
      <w:sz w:val="25"/>
      <w:szCs w:val="24"/>
    </w:rPr>
  </w:style>
  <w:style w:type="paragraph" w:customStyle="1" w:styleId="Suddivisionetitolata">
    <w:name w:val="Suddivisione titolata"/>
    <w:semiHidden/>
    <w:rsid w:val="005812B9"/>
    <w:pPr>
      <w:spacing w:before="260" w:line="260" w:lineRule="exact"/>
    </w:pPr>
    <w:rPr>
      <w:rFonts w:ascii="Simoncini Garamond" w:hAnsi="Simoncini Garamond"/>
      <w:i/>
      <w:sz w:val="22"/>
      <w:szCs w:val="22"/>
    </w:rPr>
  </w:style>
  <w:style w:type="paragraph" w:customStyle="1" w:styleId="TITOLO1-PARTE">
    <w:name w:val="TITOLO 1-PARTE"/>
    <w:basedOn w:val="Corpotesto"/>
    <w:semiHidden/>
    <w:rsid w:val="005812B9"/>
    <w:pPr>
      <w:spacing w:line="360" w:lineRule="auto"/>
      <w:jc w:val="center"/>
    </w:pPr>
    <w:rPr>
      <w:rFonts w:ascii="Goudy Old Style" w:hAnsi="Goudy Old Style"/>
      <w:b/>
      <w:i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ITOLO2-TITOLO">
    <w:name w:val="TITOLO 2-TITOLO"/>
    <w:basedOn w:val="Normale"/>
    <w:next w:val="Normale"/>
    <w:autoRedefine/>
    <w:semiHidden/>
    <w:rsid w:val="005812B9"/>
    <w:pPr>
      <w:spacing w:before="240" w:after="360"/>
    </w:pPr>
    <w:rPr>
      <w:rFonts w:ascii="Garamond" w:hAnsi="Garamond"/>
      <w:i/>
      <w:small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itolodelCapitolo">
    <w:name w:val="Titolo del Capitolo"/>
    <w:basedOn w:val="Capoverso"/>
    <w:semiHidden/>
    <w:rsid w:val="005812B9"/>
    <w:pPr>
      <w:spacing w:line="240" w:lineRule="auto"/>
      <w:ind w:firstLine="0"/>
      <w:jc w:val="right"/>
    </w:pPr>
    <w:rPr>
      <w:rFonts w:ascii="Friz Quadrata" w:hAnsi="Friz Quadrata"/>
      <w:b/>
      <w:sz w:val="36"/>
      <w:szCs w:val="36"/>
    </w:rPr>
  </w:style>
  <w:style w:type="paragraph" w:customStyle="1" w:styleId="Titolodelcapitolo0">
    <w:name w:val="Titolo del capitolo"/>
    <w:qFormat/>
    <w:rsid w:val="001C6B2B"/>
    <w:pPr>
      <w:tabs>
        <w:tab w:val="left" w:pos="4820"/>
      </w:tabs>
      <w:spacing w:line="280" w:lineRule="exact"/>
      <w:jc w:val="center"/>
    </w:pPr>
    <w:rPr>
      <w:rFonts w:ascii="Simoncini Garamond Std" w:hAnsi="Simoncini Garamond Std"/>
      <w:i/>
      <w:sz w:val="29"/>
      <w:szCs w:val="36"/>
    </w:rPr>
  </w:style>
  <w:style w:type="paragraph" w:customStyle="1" w:styleId="TitolodellaParte">
    <w:name w:val="Titolo della Parte"/>
    <w:semiHidden/>
    <w:rsid w:val="005812B9"/>
    <w:pPr>
      <w:spacing w:before="100" w:line="480" w:lineRule="exact"/>
      <w:jc w:val="right"/>
    </w:pPr>
    <w:rPr>
      <w:rFonts w:ascii="Friz Quadrata" w:hAnsi="Friz Quadrata"/>
      <w:b/>
      <w:color w:val="808080"/>
      <w:sz w:val="44"/>
      <w:szCs w:val="50"/>
    </w:rPr>
  </w:style>
  <w:style w:type="paragraph" w:styleId="Titoloindice">
    <w:name w:val="index heading"/>
    <w:basedOn w:val="Normale"/>
    <w:next w:val="Indice1"/>
    <w:semiHidden/>
    <w:rsid w:val="005812B9"/>
    <w:rPr>
      <w:sz w:val="24"/>
      <w:szCs w:val="24"/>
    </w:rPr>
  </w:style>
  <w:style w:type="paragraph" w:customStyle="1" w:styleId="Autore">
    <w:name w:val="Autore"/>
    <w:semiHidden/>
    <w:rsid w:val="00D6256B"/>
    <w:pPr>
      <w:spacing w:after="160" w:line="260" w:lineRule="exact"/>
      <w:jc w:val="center"/>
    </w:pPr>
    <w:rPr>
      <w:rFonts w:ascii="Simoncini Garamond" w:hAnsi="Simoncini Garamond"/>
      <w:sz w:val="25"/>
      <w:szCs w:val="22"/>
      <w:lang w:val="fr-FR"/>
    </w:rPr>
  </w:style>
  <w:style w:type="paragraph" w:styleId="Bibliografia">
    <w:name w:val="Bibliography"/>
    <w:semiHidden/>
    <w:rsid w:val="005812B9"/>
    <w:pPr>
      <w:spacing w:line="236" w:lineRule="exact"/>
      <w:ind w:left="284" w:hanging="284"/>
      <w:jc w:val="both"/>
    </w:pPr>
    <w:rPr>
      <w:szCs w:val="22"/>
      <w:lang w:val="fr-FR"/>
    </w:rPr>
  </w:style>
  <w:style w:type="character" w:customStyle="1" w:styleId="Caratteredellanota">
    <w:name w:val="Carattere della nota"/>
    <w:semiHidden/>
    <w:rsid w:val="005812B9"/>
    <w:rPr>
      <w:rFonts w:cs="Times New Roman"/>
      <w:vertAlign w:val="superscript"/>
    </w:rPr>
  </w:style>
  <w:style w:type="character" w:styleId="Collegamentoipertestuale">
    <w:name w:val="Hyperlink"/>
    <w:uiPriority w:val="99"/>
    <w:semiHidden/>
    <w:rsid w:val="005812B9"/>
    <w:rPr>
      <w:rFonts w:cs="Times New Roman"/>
      <w:color w:val="0000FF"/>
      <w:u w:val="single"/>
    </w:rPr>
  </w:style>
  <w:style w:type="paragraph" w:styleId="Corpodeltesto3">
    <w:name w:val="Body Text 3"/>
    <w:basedOn w:val="Normale"/>
    <w:semiHidden/>
    <w:rsid w:val="005812B9"/>
    <w:pPr>
      <w:spacing w:line="360" w:lineRule="auto"/>
      <w:jc w:val="both"/>
    </w:pPr>
    <w:rPr>
      <w:sz w:val="24"/>
      <w:szCs w:val="24"/>
      <w:lang w:val="fr-FR"/>
    </w:rPr>
  </w:style>
  <w:style w:type="character" w:customStyle="1" w:styleId="entete">
    <w:name w:val="entete"/>
    <w:semiHidden/>
    <w:rsid w:val="005812B9"/>
    <w:rPr>
      <w:rFonts w:cs="Times New Roman"/>
    </w:rPr>
  </w:style>
  <w:style w:type="paragraph" w:customStyle="1" w:styleId="Provenienza">
    <w:name w:val="Provenienza"/>
    <w:semiHidden/>
    <w:rsid w:val="005812B9"/>
    <w:pPr>
      <w:spacing w:line="236" w:lineRule="exact"/>
      <w:jc w:val="center"/>
    </w:pPr>
    <w:rPr>
      <w:sz w:val="18"/>
      <w:szCs w:val="22"/>
      <w:lang w:val="fr-FR"/>
    </w:rPr>
  </w:style>
  <w:style w:type="paragraph" w:customStyle="1" w:styleId="TESTO">
    <w:name w:val="TESTO"/>
    <w:basedOn w:val="Normale"/>
    <w:rsid w:val="006E0EA9"/>
    <w:pPr>
      <w:widowControl w:val="0"/>
      <w:spacing w:line="280" w:lineRule="exact"/>
      <w:ind w:firstLine="284"/>
      <w:jc w:val="both"/>
    </w:pPr>
    <w:rPr>
      <w:rFonts w:ascii="AGaramond" w:hAnsi="AGaramond"/>
      <w:sz w:val="24"/>
    </w:rPr>
  </w:style>
  <w:style w:type="paragraph" w:customStyle="1" w:styleId="TITPARTE">
    <w:name w:val="TIT PARTE"/>
    <w:basedOn w:val="TESTO"/>
    <w:semiHidden/>
    <w:rsid w:val="0083063F"/>
    <w:pPr>
      <w:spacing w:line="340" w:lineRule="exact"/>
      <w:ind w:firstLine="0"/>
      <w:jc w:val="center"/>
    </w:pPr>
    <w:rPr>
      <w:caps/>
      <w:sz w:val="30"/>
    </w:rPr>
  </w:style>
  <w:style w:type="paragraph" w:customStyle="1" w:styleId="CAPITOLO">
    <w:name w:val="CAPITOLO"/>
    <w:basedOn w:val="TESTO"/>
    <w:semiHidden/>
    <w:rsid w:val="0083063F"/>
    <w:pPr>
      <w:spacing w:after="160" w:line="300" w:lineRule="exact"/>
      <w:ind w:firstLine="0"/>
      <w:jc w:val="center"/>
    </w:pPr>
    <w:rPr>
      <w:smallCaps/>
      <w:sz w:val="26"/>
    </w:rPr>
  </w:style>
  <w:style w:type="paragraph" w:customStyle="1" w:styleId="TITCAPITOLO">
    <w:name w:val="TIT CAPITOLO"/>
    <w:basedOn w:val="CAPITOLO"/>
    <w:rsid w:val="000959F6"/>
    <w:pPr>
      <w:spacing w:line="320" w:lineRule="exact"/>
    </w:pPr>
    <w:rPr>
      <w:rFonts w:ascii="Simoncini Garamond Std" w:hAnsi="Simoncini Garamond Std"/>
      <w:i/>
      <w:smallCaps w:val="0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56B"/>
    <w:rPr>
      <w:rFonts w:ascii="Tahoma" w:hAnsi="Tahoma" w:cs="Tahoma"/>
      <w:sz w:val="16"/>
      <w:szCs w:val="16"/>
    </w:rPr>
  </w:style>
  <w:style w:type="paragraph" w:customStyle="1" w:styleId="Par1">
    <w:name w:val="Par. 1"/>
    <w:basedOn w:val="Normale"/>
    <w:semiHidden/>
    <w:rsid w:val="0083063F"/>
    <w:pPr>
      <w:tabs>
        <w:tab w:val="left" w:pos="283"/>
      </w:tabs>
      <w:spacing w:before="650" w:after="260" w:line="280" w:lineRule="exact"/>
      <w:ind w:hanging="284"/>
      <w:jc w:val="both"/>
    </w:pPr>
    <w:rPr>
      <w:rFonts w:ascii="AGaramond" w:hAnsi="AGaramond"/>
      <w:smallCaps/>
      <w:sz w:val="24"/>
    </w:rPr>
  </w:style>
  <w:style w:type="paragraph" w:customStyle="1" w:styleId="INTERMEDIO0">
    <w:name w:val="INTERMEDIO"/>
    <w:basedOn w:val="TESTO"/>
    <w:semiHidden/>
    <w:rsid w:val="0083063F"/>
    <w:pPr>
      <w:spacing w:line="240" w:lineRule="exact"/>
      <w:ind w:left="283"/>
    </w:pPr>
    <w:rPr>
      <w:sz w:val="22"/>
    </w:rPr>
  </w:style>
  <w:style w:type="paragraph" w:customStyle="1" w:styleId="INTERMSPAZIO">
    <w:name w:val="INTERM. SPAZIO"/>
    <w:basedOn w:val="INTERMEDIO0"/>
    <w:semiHidden/>
    <w:rsid w:val="0083063F"/>
    <w:pPr>
      <w:spacing w:before="130"/>
    </w:pPr>
  </w:style>
  <w:style w:type="paragraph" w:customStyle="1" w:styleId="TESTOSPAZIO">
    <w:name w:val="TESTO SPAZIO"/>
    <w:basedOn w:val="TESTO"/>
    <w:semiHidden/>
    <w:rsid w:val="0083063F"/>
    <w:pPr>
      <w:spacing w:before="130"/>
    </w:pPr>
  </w:style>
  <w:style w:type="paragraph" w:customStyle="1" w:styleId="Dicituracapitolo">
    <w:name w:val="Dicitura capitolo"/>
    <w:qFormat/>
    <w:rsid w:val="001C6B2B"/>
    <w:pPr>
      <w:spacing w:after="120" w:line="280" w:lineRule="exact"/>
      <w:jc w:val="center"/>
    </w:pPr>
    <w:rPr>
      <w:rFonts w:ascii="Simoncini Garamond Std" w:hAnsi="Simoncini Garamond Std"/>
      <w:smallCaps/>
      <w:sz w:val="26"/>
    </w:rPr>
  </w:style>
  <w:style w:type="paragraph" w:customStyle="1" w:styleId="capoverso0">
    <w:name w:val="capoverso"/>
    <w:basedOn w:val="Capoverso"/>
    <w:qFormat/>
    <w:rsid w:val="000959F6"/>
    <w:pPr>
      <w:spacing w:line="250" w:lineRule="exact"/>
    </w:pPr>
    <w:rPr>
      <w:rFonts w:ascii="Simoncini Garamond Std" w:hAnsi="Simoncini Garamond Std"/>
      <w:sz w:val="22"/>
    </w:rPr>
  </w:style>
  <w:style w:type="paragraph" w:customStyle="1" w:styleId="Intestazioneriga2">
    <w:name w:val="Intestazione riga 2"/>
    <w:qFormat/>
    <w:rsid w:val="00162842"/>
    <w:pPr>
      <w:jc w:val="center"/>
    </w:pPr>
    <w:rPr>
      <w:rFonts w:eastAsia="ヒラギノ角ゴ Pro W3"/>
      <w:color w:val="000000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16284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62842"/>
  </w:style>
  <w:style w:type="character" w:customStyle="1" w:styleId="CorpotestoCarattere">
    <w:name w:val="Corpo testo Carattere"/>
    <w:basedOn w:val="Carpredefinitoparagrafo"/>
    <w:link w:val="Corpotesto"/>
    <w:semiHidden/>
    <w:rsid w:val="00D6256B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56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0959F6"/>
    <w:rPr>
      <w:rFonts w:ascii="Simoncini Garamond" w:hAnsi="Simoncini Garamond" w:cs="Arial"/>
      <w:bCs/>
      <w:kern w:val="32"/>
      <w:sz w:val="32"/>
      <w:szCs w:val="32"/>
    </w:rPr>
  </w:style>
  <w:style w:type="character" w:customStyle="1" w:styleId="IntestazioneCarattere">
    <w:name w:val="Intestazione Carattere"/>
    <w:link w:val="Intestazione"/>
    <w:uiPriority w:val="99"/>
    <w:rsid w:val="000959F6"/>
  </w:style>
  <w:style w:type="paragraph" w:styleId="Paragrafoelenco">
    <w:name w:val="List Paragraph"/>
    <w:basedOn w:val="Normale"/>
    <w:uiPriority w:val="34"/>
    <w:qFormat/>
    <w:rsid w:val="000959F6"/>
    <w:pPr>
      <w:ind w:left="720"/>
      <w:contextualSpacing/>
    </w:pPr>
    <w:rPr>
      <w:color w:val="FFFFFF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0959F6"/>
  </w:style>
  <w:style w:type="character" w:customStyle="1" w:styleId="apple-converted-space">
    <w:name w:val="apple-converted-space"/>
    <w:basedOn w:val="Carpredefinitoparagrafo"/>
    <w:rsid w:val="000959F6"/>
  </w:style>
  <w:style w:type="character" w:customStyle="1" w:styleId="testocorsivo">
    <w:name w:val="testocorsivo"/>
    <w:basedOn w:val="Carpredefinitoparagrafo"/>
    <w:rsid w:val="000959F6"/>
  </w:style>
  <w:style w:type="character" w:styleId="Enfasigrassetto">
    <w:name w:val="Strong"/>
    <w:uiPriority w:val="22"/>
    <w:qFormat/>
    <w:rsid w:val="000959F6"/>
    <w:rPr>
      <w:b/>
      <w:bCs/>
    </w:rPr>
  </w:style>
  <w:style w:type="character" w:styleId="Collegamentovisitato">
    <w:name w:val="FollowedHyperlink"/>
    <w:uiPriority w:val="99"/>
    <w:semiHidden/>
    <w:unhideWhenUsed/>
    <w:rsid w:val="000959F6"/>
    <w:rPr>
      <w:color w:val="954F72"/>
      <w:u w:val="single"/>
    </w:rPr>
  </w:style>
  <w:style w:type="character" w:customStyle="1" w:styleId="Titolo3Carattere">
    <w:name w:val="Titolo 3 Carattere"/>
    <w:link w:val="Titolo3"/>
    <w:uiPriority w:val="9"/>
    <w:rsid w:val="00181FC9"/>
    <w:rPr>
      <w:rFonts w:cs="Arial"/>
      <w:b/>
      <w:iCs/>
      <w:sz w:val="22"/>
      <w:szCs w:val="26"/>
    </w:rPr>
  </w:style>
  <w:style w:type="character" w:customStyle="1" w:styleId="st1">
    <w:name w:val="st1"/>
    <w:rsid w:val="00181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70E67-9991-4A0C-9086-DD0686BA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CAPITOLO PRIMO</vt:lpstr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CAPITOLO PRIMO</dc:title>
  <dc:subject/>
  <dc:creator>Mariano Cirigliano</dc:creator>
  <cp:keywords/>
  <dc:description/>
  <cp:lastModifiedBy>Valentina Zaza</cp:lastModifiedBy>
  <cp:revision>7</cp:revision>
  <cp:lastPrinted>2016-11-28T10:34:00Z</cp:lastPrinted>
  <dcterms:created xsi:type="dcterms:W3CDTF">2016-11-28T10:19:00Z</dcterms:created>
  <dcterms:modified xsi:type="dcterms:W3CDTF">2016-12-13T16:05:00Z</dcterms:modified>
</cp:coreProperties>
</file>